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8A65A2" w:rsidRDefault="0091092D" w:rsidP="008A65A2">
      <w:pPr>
        <w:pStyle w:val="ListParagraph"/>
        <w:rPr>
          <w:rFonts w:ascii="Arial" w:hAnsi="Arial" w:cs="Arial"/>
        </w:rPr>
      </w:pPr>
      <w:r>
        <w:rPr>
          <w:rFonts w:ascii="Arial" w:hAnsi="Arial" w:cs="Arial"/>
        </w:rPr>
        <w:tab/>
      </w:r>
      <w:r w:rsidR="008A65A2">
        <w:rPr>
          <w:rFonts w:ascii="Arial" w:hAnsi="Arial" w:cs="Arial"/>
        </w:rPr>
        <w:t xml:space="preserve">                                                                                      (</w:t>
      </w:r>
      <w:proofErr w:type="spellStart"/>
      <w:r w:rsidR="008A65A2">
        <w:rPr>
          <w:rFonts w:ascii="Arial" w:hAnsi="Arial" w:cs="Arial"/>
        </w:rPr>
        <w:t>Usha</w:t>
      </w:r>
      <w:proofErr w:type="spellEnd"/>
      <w:r w:rsidR="008A65A2">
        <w:rPr>
          <w:rFonts w:ascii="Arial" w:hAnsi="Arial" w:cs="Arial"/>
        </w:rPr>
        <w:t xml:space="preserve"> </w:t>
      </w:r>
      <w:proofErr w:type="spellStart"/>
      <w:r w:rsidR="008A65A2">
        <w:rPr>
          <w:rFonts w:ascii="Arial" w:hAnsi="Arial" w:cs="Arial"/>
        </w:rPr>
        <w:t>Mahto</w:t>
      </w:r>
      <w:proofErr w:type="spellEnd"/>
      <w:r w:rsidR="008A65A2">
        <w:rPr>
          <w:rFonts w:ascii="Arial" w:hAnsi="Arial" w:cs="Arial"/>
        </w:rPr>
        <w:t>)</w:t>
      </w:r>
    </w:p>
    <w:p w:rsidR="008A65A2" w:rsidRDefault="008A65A2" w:rsidP="008A65A2">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8A65A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Bidder should quote their rate both figures as well as in words. In case of any discrepancy in figure and words rate</w:t>
      </w:r>
      <w:r w:rsidR="00944719">
        <w:rPr>
          <w:rFonts w:ascii="Arial" w:hAnsi="Arial" w:cs="Arial"/>
        </w:rPr>
        <w:t>,</w:t>
      </w:r>
      <w:r w:rsidR="007002CA">
        <w:rPr>
          <w:rFonts w:ascii="Arial" w:hAnsi="Arial" w:cs="Arial"/>
        </w:rPr>
        <w:t xml:space="preserv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for ,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E45795" w:rsidP="008A4E91">
      <w:pPr>
        <w:pStyle w:val="ListParagraph"/>
        <w:spacing w:after="0" w:line="240" w:lineRule="auto"/>
        <w:rPr>
          <w:rFonts w:ascii="Arial" w:hAnsi="Arial" w:cs="Arial"/>
        </w:rPr>
      </w:pPr>
      <w:r>
        <w:rPr>
          <w:rFonts w:ascii="Arial" w:hAnsi="Arial" w:cs="Arial"/>
        </w:rPr>
        <w:t>JHARKHAND – 832 102</w:t>
      </w:r>
    </w:p>
    <w:p w:rsidR="008A4E91" w:rsidRPr="008A4E91" w:rsidRDefault="00B14D53" w:rsidP="008A4E91">
      <w:pPr>
        <w:pStyle w:val="ListParagraph"/>
        <w:spacing w:after="0" w:line="240" w:lineRule="auto"/>
        <w:rPr>
          <w:rFonts w:ascii="Arial" w:hAnsi="Arial" w:cs="Arial"/>
        </w:rPr>
      </w:pPr>
      <w:r>
        <w:rPr>
          <w:rFonts w:ascii="Arial" w:hAnsi="Arial" w:cs="Arial"/>
        </w:rPr>
        <w:t>GST NO.</w:t>
      </w:r>
      <w:r w:rsidR="00CD3A08">
        <w:rPr>
          <w:rFonts w:ascii="Arial" w:hAnsi="Arial" w:cs="Arial"/>
        </w:rPr>
        <w:t xml:space="preserve"> </w:t>
      </w:r>
      <w:r w:rsidR="008A4E91" w:rsidRPr="008A4E91">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proofErr w:type="gramStart"/>
      <w:r w:rsidRPr="008A4E91">
        <w:rPr>
          <w:rFonts w:ascii="Arial" w:hAnsi="Arial" w:cs="Arial"/>
        </w:rPr>
        <w:t>PAN :</w:t>
      </w:r>
      <w:proofErr w:type="gramEnd"/>
      <w:r w:rsidRPr="008A4E91">
        <w:rPr>
          <w:rFonts w:ascii="Arial" w:hAnsi="Arial" w:cs="Arial"/>
        </w:rPr>
        <w:t xml:space="preserve">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CF41B0" w:rsidRDefault="0091092D" w:rsidP="00CF41B0">
      <w:pPr>
        <w:pStyle w:val="ListParagraph"/>
        <w:rPr>
          <w:rFonts w:ascii="Arial" w:hAnsi="Arial" w:cs="Arial"/>
        </w:rPr>
      </w:pPr>
      <w:r>
        <w:rPr>
          <w:rFonts w:ascii="Arial" w:hAnsi="Arial" w:cs="Arial"/>
        </w:rPr>
        <w:tab/>
      </w:r>
      <w:r w:rsidR="00CF41B0">
        <w:rPr>
          <w:rFonts w:ascii="Arial" w:hAnsi="Arial" w:cs="Arial"/>
        </w:rPr>
        <w:t xml:space="preserve">                                                                                      (</w:t>
      </w:r>
      <w:proofErr w:type="spellStart"/>
      <w:r w:rsidR="00CF41B0">
        <w:rPr>
          <w:rFonts w:ascii="Arial" w:hAnsi="Arial" w:cs="Arial"/>
        </w:rPr>
        <w:t>Usha</w:t>
      </w:r>
      <w:proofErr w:type="spellEnd"/>
      <w:r w:rsidR="00CF41B0">
        <w:rPr>
          <w:rFonts w:ascii="Arial" w:hAnsi="Arial" w:cs="Arial"/>
        </w:rPr>
        <w:t xml:space="preserve"> </w:t>
      </w:r>
      <w:proofErr w:type="spellStart"/>
      <w:r w:rsidR="00CF41B0">
        <w:rPr>
          <w:rFonts w:ascii="Arial" w:hAnsi="Arial" w:cs="Arial"/>
        </w:rPr>
        <w:t>Mahto</w:t>
      </w:r>
      <w:proofErr w:type="spellEnd"/>
      <w:r w:rsidR="00CF41B0">
        <w:rPr>
          <w:rFonts w:ascii="Arial" w:hAnsi="Arial" w:cs="Arial"/>
        </w:rPr>
        <w:t>)</w:t>
      </w:r>
    </w:p>
    <w:p w:rsidR="00CF41B0" w:rsidRDefault="00CF41B0" w:rsidP="00CF41B0">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CF41B0">
      <w:pPr>
        <w:pStyle w:val="ListParagraph"/>
        <w:tabs>
          <w:tab w:val="center" w:pos="7200"/>
        </w:tabs>
        <w:spacing w:after="0" w:line="240" w:lineRule="auto"/>
        <w:contextualSpacing w:val="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364F0" w:rsidRDefault="004364F0" w:rsidP="00E307CE">
      <w:pPr>
        <w:spacing w:after="0" w:line="240" w:lineRule="auto"/>
        <w:ind w:left="4320"/>
        <w:jc w:val="both"/>
        <w:rPr>
          <w:rFonts w:ascii="Arial" w:hAnsi="Arial" w:cs="Arial"/>
        </w:rPr>
      </w:pPr>
    </w:p>
    <w:p w:rsidR="004364F0" w:rsidRDefault="004364F0" w:rsidP="00E307CE">
      <w:pPr>
        <w:spacing w:after="0" w:line="240" w:lineRule="auto"/>
        <w:ind w:left="4320"/>
        <w:jc w:val="both"/>
        <w:rPr>
          <w:rFonts w:ascii="Arial" w:hAnsi="Arial" w:cs="Arial"/>
        </w:rPr>
      </w:pPr>
    </w:p>
    <w:p w:rsidR="004364F0" w:rsidRDefault="004364F0" w:rsidP="004364F0">
      <w:pPr>
        <w:jc w:val="right"/>
        <w:rPr>
          <w:b/>
          <w:u w:val="single"/>
        </w:rPr>
      </w:pPr>
      <w:r>
        <w:rPr>
          <w:b/>
          <w:u w:val="single"/>
        </w:rPr>
        <w:t>Annexure – 3</w:t>
      </w:r>
    </w:p>
    <w:p w:rsidR="004364F0" w:rsidRDefault="004364F0" w:rsidP="004364F0">
      <w:pPr>
        <w:rPr>
          <w:b/>
          <w:u w:val="single"/>
        </w:rPr>
      </w:pPr>
      <w:r>
        <w:rPr>
          <w:b/>
          <w:u w:val="single"/>
        </w:rPr>
        <w:t>Pre – Qualification Criteria</w:t>
      </w:r>
    </w:p>
    <w:p w:rsidR="004364F0" w:rsidRDefault="004364F0" w:rsidP="004364F0">
      <w:pPr>
        <w:rPr>
          <w:b/>
          <w:u w:val="single"/>
        </w:rPr>
      </w:pPr>
    </w:p>
    <w:p w:rsidR="004364F0" w:rsidRDefault="004364F0" w:rsidP="004364F0">
      <w:pPr>
        <w:pStyle w:val="ListParagraph"/>
        <w:numPr>
          <w:ilvl w:val="0"/>
          <w:numId w:val="19"/>
        </w:numPr>
        <w:spacing w:line="480" w:lineRule="auto"/>
      </w:pPr>
      <w:r>
        <w:t>The bidder should be OEM or their Authorized dealer or supplier.</w:t>
      </w:r>
    </w:p>
    <w:p w:rsidR="004364F0" w:rsidRDefault="004364F0" w:rsidP="004364F0">
      <w:pPr>
        <w:pStyle w:val="ListParagraph"/>
        <w:numPr>
          <w:ilvl w:val="0"/>
          <w:numId w:val="19"/>
        </w:numPr>
        <w:spacing w:line="480" w:lineRule="auto"/>
      </w:pPr>
      <w:r>
        <w:t xml:space="preserve">In case of authorized dealer, a copy of </w:t>
      </w:r>
      <w:proofErr w:type="gramStart"/>
      <w:r>
        <w:t>valid  authorization</w:t>
      </w:r>
      <w:proofErr w:type="gramEnd"/>
      <w:r>
        <w:t xml:space="preserve"> certificate from the principal must be submitted.</w:t>
      </w:r>
    </w:p>
    <w:p w:rsidR="004364F0" w:rsidRDefault="004364F0" w:rsidP="004364F0">
      <w:pPr>
        <w:pStyle w:val="ListParagraph"/>
        <w:numPr>
          <w:ilvl w:val="0"/>
          <w:numId w:val="19"/>
        </w:numPr>
        <w:spacing w:line="480" w:lineRule="auto"/>
      </w:pPr>
      <w:r>
        <w:t>In case of supplier, compliance of the followings are required :</w:t>
      </w:r>
    </w:p>
    <w:p w:rsidR="004364F0" w:rsidRDefault="004364F0" w:rsidP="004364F0">
      <w:pPr>
        <w:pStyle w:val="ListParagraph"/>
        <w:numPr>
          <w:ilvl w:val="0"/>
          <w:numId w:val="20"/>
        </w:numPr>
        <w:spacing w:line="360" w:lineRule="auto"/>
      </w:pPr>
      <w:r>
        <w:t>The bidder shall confirm that they have quoted the item as per specification, without any technical deviation.</w:t>
      </w:r>
    </w:p>
    <w:p w:rsidR="004364F0" w:rsidRDefault="004364F0" w:rsidP="004364F0">
      <w:pPr>
        <w:pStyle w:val="ListParagraph"/>
        <w:numPr>
          <w:ilvl w:val="0"/>
          <w:numId w:val="20"/>
        </w:numPr>
        <w:spacing w:line="360" w:lineRule="auto"/>
      </w:pPr>
      <w:r>
        <w:t>The bidder shall submit the purchase / source document of the tendered items at the time of delivery.</w:t>
      </w:r>
    </w:p>
    <w:p w:rsidR="004364F0" w:rsidRDefault="004364F0" w:rsidP="004364F0">
      <w:pPr>
        <w:pStyle w:val="ListParagraph"/>
        <w:numPr>
          <w:ilvl w:val="0"/>
          <w:numId w:val="20"/>
        </w:numPr>
        <w:spacing w:line="360" w:lineRule="auto"/>
      </w:pPr>
      <w:r>
        <w:t>The bidder shall submit PO copies of same category of items supplied to any organization during the current / last 3 financial years along with offer.</w:t>
      </w:r>
    </w:p>
    <w:p w:rsidR="004364F0" w:rsidRDefault="004364F0" w:rsidP="004364F0"/>
    <w:p w:rsidR="004364F0" w:rsidRDefault="004364F0" w:rsidP="004364F0">
      <w:pPr>
        <w:pStyle w:val="ListParagraph"/>
        <w:rPr>
          <w:rFonts w:ascii="Arial" w:hAnsi="Arial" w:cs="Arial"/>
        </w:rPr>
      </w:pPr>
      <w:r>
        <w:rPr>
          <w:rFonts w:ascii="Arial" w:hAnsi="Arial" w:cs="Arial"/>
        </w:rPr>
        <w:t xml:space="preserve">                                                                                     </w:t>
      </w:r>
      <w:r>
        <w:rPr>
          <w:rFonts w:ascii="Arial" w:hAnsi="Arial" w:cs="Arial"/>
        </w:rPr>
        <w:tab/>
        <w:t xml:space="preserve">   (</w:t>
      </w:r>
      <w:proofErr w:type="spellStart"/>
      <w:r>
        <w:rPr>
          <w:rFonts w:ascii="Arial" w:hAnsi="Arial" w:cs="Arial"/>
        </w:rPr>
        <w:t>Usha</w:t>
      </w:r>
      <w:proofErr w:type="spellEnd"/>
      <w:r>
        <w:rPr>
          <w:rFonts w:ascii="Arial" w:hAnsi="Arial" w:cs="Arial"/>
        </w:rPr>
        <w:t xml:space="preserve"> </w:t>
      </w:r>
      <w:proofErr w:type="spellStart"/>
      <w:r>
        <w:rPr>
          <w:rFonts w:ascii="Arial" w:hAnsi="Arial" w:cs="Arial"/>
        </w:rPr>
        <w:t>Mahto</w:t>
      </w:r>
      <w:proofErr w:type="spellEnd"/>
      <w:r>
        <w:rPr>
          <w:rFonts w:ascii="Arial" w:hAnsi="Arial" w:cs="Arial"/>
        </w:rPr>
        <w:t>)</w:t>
      </w:r>
    </w:p>
    <w:p w:rsidR="004364F0" w:rsidRDefault="004364F0" w:rsidP="004364F0">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F41A8C"/>
    <w:multiLevelType w:val="hybridMultilevel"/>
    <w:tmpl w:val="AD52CCC0"/>
    <w:lvl w:ilvl="0" w:tplc="8B34E61E">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B187F8B"/>
    <w:multiLevelType w:val="hybridMultilevel"/>
    <w:tmpl w:val="BFBAC2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1"/>
  </w:num>
  <w:num w:numId="5">
    <w:abstractNumId w:val="1"/>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26321"/>
    <w:rsid w:val="000357FA"/>
    <w:rsid w:val="000862ED"/>
    <w:rsid w:val="00093806"/>
    <w:rsid w:val="000A2B32"/>
    <w:rsid w:val="000A5B2E"/>
    <w:rsid w:val="000A73F4"/>
    <w:rsid w:val="000E358F"/>
    <w:rsid w:val="000F23B8"/>
    <w:rsid w:val="000F2E39"/>
    <w:rsid w:val="000F3786"/>
    <w:rsid w:val="000F5874"/>
    <w:rsid w:val="000F6CB7"/>
    <w:rsid w:val="0010205A"/>
    <w:rsid w:val="00133EE3"/>
    <w:rsid w:val="00144437"/>
    <w:rsid w:val="001447E5"/>
    <w:rsid w:val="00152FB3"/>
    <w:rsid w:val="00176084"/>
    <w:rsid w:val="00185F54"/>
    <w:rsid w:val="00186708"/>
    <w:rsid w:val="00191A21"/>
    <w:rsid w:val="001B1FCC"/>
    <w:rsid w:val="001E562D"/>
    <w:rsid w:val="001E6A6D"/>
    <w:rsid w:val="001F4857"/>
    <w:rsid w:val="00203708"/>
    <w:rsid w:val="00221B53"/>
    <w:rsid w:val="002303F3"/>
    <w:rsid w:val="00240DA2"/>
    <w:rsid w:val="0024296B"/>
    <w:rsid w:val="00264583"/>
    <w:rsid w:val="00281B36"/>
    <w:rsid w:val="002866A7"/>
    <w:rsid w:val="002B1AEB"/>
    <w:rsid w:val="002C4462"/>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364F0"/>
    <w:rsid w:val="00446F53"/>
    <w:rsid w:val="00454130"/>
    <w:rsid w:val="004544BB"/>
    <w:rsid w:val="00464424"/>
    <w:rsid w:val="00467188"/>
    <w:rsid w:val="004828CF"/>
    <w:rsid w:val="004862D1"/>
    <w:rsid w:val="004B7C03"/>
    <w:rsid w:val="004D1523"/>
    <w:rsid w:val="004E1B9A"/>
    <w:rsid w:val="004F197C"/>
    <w:rsid w:val="004F2257"/>
    <w:rsid w:val="004F539A"/>
    <w:rsid w:val="00504E2A"/>
    <w:rsid w:val="005052EA"/>
    <w:rsid w:val="00512954"/>
    <w:rsid w:val="00526832"/>
    <w:rsid w:val="005413EA"/>
    <w:rsid w:val="00544E11"/>
    <w:rsid w:val="005465E5"/>
    <w:rsid w:val="005567DA"/>
    <w:rsid w:val="00564C28"/>
    <w:rsid w:val="00577F1C"/>
    <w:rsid w:val="00594519"/>
    <w:rsid w:val="005B7566"/>
    <w:rsid w:val="005E1F1C"/>
    <w:rsid w:val="005F06EE"/>
    <w:rsid w:val="00604CCB"/>
    <w:rsid w:val="00617CA9"/>
    <w:rsid w:val="00641921"/>
    <w:rsid w:val="00644459"/>
    <w:rsid w:val="00647BF5"/>
    <w:rsid w:val="00683DA5"/>
    <w:rsid w:val="00691D60"/>
    <w:rsid w:val="006B69C5"/>
    <w:rsid w:val="006C44E4"/>
    <w:rsid w:val="006D07F0"/>
    <w:rsid w:val="006D1DDD"/>
    <w:rsid w:val="006D47FD"/>
    <w:rsid w:val="006D4C6F"/>
    <w:rsid w:val="006E0E26"/>
    <w:rsid w:val="006E68DE"/>
    <w:rsid w:val="007002CA"/>
    <w:rsid w:val="0070176A"/>
    <w:rsid w:val="007625E7"/>
    <w:rsid w:val="0076767D"/>
    <w:rsid w:val="00780979"/>
    <w:rsid w:val="00784278"/>
    <w:rsid w:val="007B5ECD"/>
    <w:rsid w:val="007D1C48"/>
    <w:rsid w:val="007E5E31"/>
    <w:rsid w:val="0080405A"/>
    <w:rsid w:val="00824A31"/>
    <w:rsid w:val="00836C74"/>
    <w:rsid w:val="008632FE"/>
    <w:rsid w:val="00871168"/>
    <w:rsid w:val="008905CE"/>
    <w:rsid w:val="00894E7F"/>
    <w:rsid w:val="008A204F"/>
    <w:rsid w:val="008A4E91"/>
    <w:rsid w:val="008A65A2"/>
    <w:rsid w:val="008A6A36"/>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31779"/>
    <w:rsid w:val="00A432FD"/>
    <w:rsid w:val="00A4610A"/>
    <w:rsid w:val="00A5272B"/>
    <w:rsid w:val="00A534AA"/>
    <w:rsid w:val="00AB3080"/>
    <w:rsid w:val="00AC23F0"/>
    <w:rsid w:val="00AC603B"/>
    <w:rsid w:val="00AC6785"/>
    <w:rsid w:val="00AE7C01"/>
    <w:rsid w:val="00AF351E"/>
    <w:rsid w:val="00AF3F1E"/>
    <w:rsid w:val="00B14D53"/>
    <w:rsid w:val="00B3358E"/>
    <w:rsid w:val="00B42EB2"/>
    <w:rsid w:val="00B4459B"/>
    <w:rsid w:val="00B46A36"/>
    <w:rsid w:val="00B83D4F"/>
    <w:rsid w:val="00B95CFD"/>
    <w:rsid w:val="00B96861"/>
    <w:rsid w:val="00BA013C"/>
    <w:rsid w:val="00BA407F"/>
    <w:rsid w:val="00BB5F24"/>
    <w:rsid w:val="00BC38DE"/>
    <w:rsid w:val="00C01583"/>
    <w:rsid w:val="00C37EC3"/>
    <w:rsid w:val="00C51918"/>
    <w:rsid w:val="00C70278"/>
    <w:rsid w:val="00C70BD9"/>
    <w:rsid w:val="00C84666"/>
    <w:rsid w:val="00CB3C2F"/>
    <w:rsid w:val="00CD3A08"/>
    <w:rsid w:val="00CF41B0"/>
    <w:rsid w:val="00D008AA"/>
    <w:rsid w:val="00D205EF"/>
    <w:rsid w:val="00D526CE"/>
    <w:rsid w:val="00D5701B"/>
    <w:rsid w:val="00D63825"/>
    <w:rsid w:val="00D85ED5"/>
    <w:rsid w:val="00DD02D9"/>
    <w:rsid w:val="00DD133C"/>
    <w:rsid w:val="00DD4442"/>
    <w:rsid w:val="00DF2922"/>
    <w:rsid w:val="00E175AA"/>
    <w:rsid w:val="00E2000B"/>
    <w:rsid w:val="00E307CE"/>
    <w:rsid w:val="00E45795"/>
    <w:rsid w:val="00E54D90"/>
    <w:rsid w:val="00E553DE"/>
    <w:rsid w:val="00E61171"/>
    <w:rsid w:val="00E74219"/>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67185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0131452">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4</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213</cp:revision>
  <cp:lastPrinted>2017-07-11T05:31:00Z</cp:lastPrinted>
  <dcterms:created xsi:type="dcterms:W3CDTF">2016-12-15T10:11:00Z</dcterms:created>
  <dcterms:modified xsi:type="dcterms:W3CDTF">2017-10-16T11:50:00Z</dcterms:modified>
</cp:coreProperties>
</file>