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00F5C">
        <w:rPr>
          <w:rFonts w:ascii="Arial" w:hAnsi="Arial" w:cs="Arial"/>
        </w:rPr>
        <w:t>iry No. 3/PE181154/8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300F5C" w:rsidP="00BA2ECF">
      <w:pPr>
        <w:numPr>
          <w:ilvl w:val="0"/>
          <w:numId w:val="36"/>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r w:rsidR="00BA2ECF">
        <w:rPr>
          <w:rFonts w:ascii="Arial" w:hAnsi="Arial" w:cs="Arial"/>
        </w:rPr>
        <w:t xml:space="preserve">. </w:t>
      </w:r>
    </w:p>
    <w:p w:rsidR="00BA2ECF" w:rsidRDefault="00BA2ECF" w:rsidP="00BA2ECF">
      <w:pPr>
        <w:spacing w:after="0" w:line="240" w:lineRule="auto"/>
        <w:jc w:val="both"/>
        <w:rPr>
          <w:rFonts w:ascii="Arial" w:hAnsi="Arial" w:cs="Arial"/>
          <w:b/>
          <w:u w:val="single"/>
        </w:rPr>
      </w:pPr>
    </w:p>
    <w:p w:rsidR="001D2EEF" w:rsidRPr="00300F5C" w:rsidRDefault="00BA2ECF" w:rsidP="00300F5C">
      <w:pPr>
        <w:ind w:left="720" w:hanging="360"/>
        <w:rPr>
          <w:rFonts w:ascii="Arial" w:hAnsi="Arial" w:cs="Arial"/>
        </w:rPr>
      </w:pPr>
      <w:r>
        <w:rPr>
          <w:rFonts w:ascii="Arial" w:hAnsi="Arial" w:cs="Arial"/>
        </w:rPr>
        <w:t xml:space="preserve">b)  </w:t>
      </w:r>
      <w:r w:rsidR="00300F5C">
        <w:rPr>
          <w:rFonts w:ascii="Arial" w:hAnsi="Arial" w:cs="Arial"/>
        </w:rPr>
        <w:t>The bidder shall submit PO copy of tendered item or similar category of item supplied to any organization in any of the current /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0F5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06A"/>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2018-07-24T05:45:00Z</dcterms:modified>
</cp:coreProperties>
</file>