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The Due </w:t>
      </w:r>
      <w:proofErr w:type="gramStart"/>
      <w:r>
        <w:rPr>
          <w:sz w:val="32"/>
          <w:szCs w:val="32"/>
        </w:rPr>
        <w:t>date exte</w:t>
      </w:r>
      <w:r w:rsidR="004D3075">
        <w:rPr>
          <w:sz w:val="32"/>
          <w:szCs w:val="32"/>
        </w:rPr>
        <w:t>nd</w:t>
      </w:r>
      <w:proofErr w:type="gramEnd"/>
      <w:r w:rsidR="004D3075">
        <w:rPr>
          <w:sz w:val="32"/>
          <w:szCs w:val="32"/>
        </w:rPr>
        <w:t xml:space="preserve"> against tender no. 3/PE180925</w:t>
      </w:r>
      <w:r>
        <w:rPr>
          <w:sz w:val="32"/>
          <w:szCs w:val="32"/>
        </w:rPr>
        <w:t xml:space="preserve">/8 </w:t>
      </w:r>
      <w:proofErr w:type="spellStart"/>
      <w:r>
        <w:rPr>
          <w:sz w:val="32"/>
          <w:szCs w:val="32"/>
        </w:rPr>
        <w:t>dtd</w:t>
      </w:r>
      <w:proofErr w:type="spellEnd"/>
      <w:r>
        <w:rPr>
          <w:sz w:val="32"/>
          <w:szCs w:val="32"/>
        </w:rPr>
        <w:t xml:space="preserve"> 23/04/2018 due on 25/05/2018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Due Date (In the body of the Enquiry) : FOR: 25/05/2018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</w:t>
      </w:r>
      <w:proofErr w:type="gramStart"/>
      <w:r>
        <w:rPr>
          <w:sz w:val="32"/>
          <w:szCs w:val="32"/>
        </w:rPr>
        <w:t>READ :</w:t>
      </w:r>
      <w:proofErr w:type="gramEnd"/>
      <w:r>
        <w:rPr>
          <w:sz w:val="32"/>
          <w:szCs w:val="32"/>
        </w:rPr>
        <w:t xml:space="preserve"> 11/06/2018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</w:t>
      </w:r>
      <w:proofErr w:type="spellStart"/>
      <w:r>
        <w:rPr>
          <w:sz w:val="32"/>
          <w:szCs w:val="32"/>
        </w:rPr>
        <w:t>Mallick</w:t>
      </w:r>
      <w:proofErr w:type="spellEnd"/>
      <w:r>
        <w:rPr>
          <w:sz w:val="32"/>
          <w:szCs w:val="32"/>
        </w:rPr>
        <w:t xml:space="preserve">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</w:t>
      </w:r>
      <w:proofErr w:type="spellStart"/>
      <w:r>
        <w:rPr>
          <w:sz w:val="32"/>
          <w:szCs w:val="32"/>
        </w:rPr>
        <w:t>Supdt</w:t>
      </w:r>
      <w:proofErr w:type="spellEnd"/>
      <w:r>
        <w:rPr>
          <w:sz w:val="32"/>
          <w:szCs w:val="32"/>
        </w:rPr>
        <w:t>. (</w:t>
      </w:r>
      <w:proofErr w:type="spellStart"/>
      <w:r>
        <w:rPr>
          <w:sz w:val="32"/>
          <w:szCs w:val="32"/>
        </w:rPr>
        <w:t>Phy</w:t>
      </w:r>
      <w:proofErr w:type="spellEnd"/>
      <w:r>
        <w:rPr>
          <w:sz w:val="32"/>
          <w:szCs w:val="32"/>
        </w:rPr>
        <w:t>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075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2503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92</cp:revision>
  <dcterms:created xsi:type="dcterms:W3CDTF">2017-07-06T11:28:00Z</dcterms:created>
  <dcterms:modified xsi:type="dcterms:W3CDTF">2018-05-26T06:23:00Z</dcterms:modified>
</cp:coreProperties>
</file>