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361D4">
        <w:rPr>
          <w:rFonts w:ascii="Arial" w:hAnsi="Arial" w:cs="Arial"/>
        </w:rPr>
        <w:t>171466</w:t>
      </w:r>
      <w:r w:rsidR="006439D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5361D4" w:rsidRPr="00E13425" w:rsidRDefault="005361D4" w:rsidP="00E13425">
      <w:pPr>
        <w:pStyle w:val="ListParagraph"/>
        <w:numPr>
          <w:ilvl w:val="0"/>
          <w:numId w:val="34"/>
        </w:numPr>
        <w:spacing w:after="0" w:line="240" w:lineRule="auto"/>
        <w:jc w:val="both"/>
        <w:rPr>
          <w:rFonts w:ascii="Arial" w:hAnsi="Arial" w:cs="Arial"/>
        </w:rPr>
      </w:pPr>
      <w:r>
        <w:rPr>
          <w:rFonts w:ascii="Arial" w:hAnsi="Arial" w:cs="Arial"/>
        </w:rPr>
        <w:t>The bidder should be manufacturer of body building Automobiles / Fabricator of body.</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75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6F16"/>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1C80"/>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361D4"/>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3DA"/>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05823"/>
    <w:rsid w:val="00C12857"/>
    <w:rsid w:val="00C214B5"/>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69C"/>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1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989</Words>
  <Characters>5640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399</cp:revision>
  <cp:lastPrinted>2017-10-03T09:46:00Z</cp:lastPrinted>
  <dcterms:created xsi:type="dcterms:W3CDTF">2016-12-15T10:11:00Z</dcterms:created>
  <dcterms:modified xsi:type="dcterms:W3CDTF">2017-12-05T07:21:00Z</dcterms:modified>
</cp:coreProperties>
</file>