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5AA" w:rsidRPr="008668CA" w:rsidRDefault="00784278" w:rsidP="00DD55AA">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r>
      <w:r w:rsidR="00DD55AA" w:rsidRPr="008668CA">
        <w:rPr>
          <w:rFonts w:asciiTheme="majorHAnsi" w:hAnsiTheme="majorHAnsi" w:cs="Arial"/>
          <w:color w:val="000000" w:themeColor="text1"/>
        </w:rPr>
        <w:t xml:space="preserve">                </w:t>
      </w:r>
      <w:r w:rsidR="00DD55AA" w:rsidRPr="008668CA">
        <w:rPr>
          <w:rFonts w:asciiTheme="majorHAnsi" w:hAnsiTheme="majorHAnsi" w:cs="Arial"/>
          <w:b/>
          <w:color w:val="000000" w:themeColor="text1"/>
          <w:u w:val="single"/>
        </w:rPr>
        <w:t xml:space="preserve">Annexure-1     </w:t>
      </w:r>
    </w:p>
    <w:p w:rsidR="00DD55AA" w:rsidRPr="008668CA" w:rsidRDefault="00DD55AA" w:rsidP="00DD55AA">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DD55AA" w:rsidRPr="008668CA" w:rsidRDefault="00DD55AA" w:rsidP="00DD55AA">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DD55AA" w:rsidRPr="00121A59" w:rsidRDefault="00DD55AA" w:rsidP="00DD55AA">
      <w:pPr>
        <w:pStyle w:val="ListParagraph"/>
        <w:numPr>
          <w:ilvl w:val="0"/>
          <w:numId w:val="11"/>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DD55AA" w:rsidRPr="00121A59" w:rsidRDefault="00DD55AA" w:rsidP="00DD55AA">
      <w:pPr>
        <w:pStyle w:val="ListParagraph"/>
        <w:tabs>
          <w:tab w:val="left" w:pos="3139"/>
        </w:tabs>
        <w:spacing w:after="0" w:line="240" w:lineRule="auto"/>
        <w:contextualSpacing w:val="0"/>
        <w:jc w:val="both"/>
        <w:rPr>
          <w:rFonts w:ascii="Rockwell" w:hAnsi="Rockwell" w:cs="Arial"/>
        </w:rPr>
      </w:pPr>
      <w:r>
        <w:rPr>
          <w:rFonts w:ascii="Rockwell" w:hAnsi="Rockwell" w:cs="Arial"/>
        </w:rPr>
        <w:tab/>
      </w:r>
    </w:p>
    <w:p w:rsidR="00DD55AA" w:rsidRDefault="00DD55AA" w:rsidP="00DD55AA">
      <w:pPr>
        <w:spacing w:after="0" w:line="240" w:lineRule="auto"/>
        <w:ind w:left="1440" w:hanging="720"/>
        <w:jc w:val="both"/>
        <w:rPr>
          <w:rFonts w:ascii="Rockwell" w:hAnsi="Rockwell" w:cs="Arial"/>
          <w:b/>
          <w:u w:val="single"/>
        </w:rPr>
      </w:pPr>
      <w:r w:rsidRPr="00121A59">
        <w:rPr>
          <w:rFonts w:ascii="Rockwell" w:hAnsi="Rockwell" w:cs="Arial"/>
        </w:rPr>
        <w:t xml:space="preserve">NOTE: </w:t>
      </w:r>
      <w:proofErr w:type="spellStart"/>
      <w:r>
        <w:rPr>
          <w:rFonts w:ascii="Rockwell" w:hAnsi="Rockwell" w:cs="Arial"/>
        </w:rPr>
        <w:t>i</w:t>
      </w:r>
      <w:proofErr w:type="spellEnd"/>
      <w:proofErr w:type="gramStart"/>
      <w:r>
        <w:rPr>
          <w:rFonts w:ascii="Rockwell" w:hAnsi="Rockwell" w:cs="Arial"/>
        </w:rPr>
        <w:t>)Bidders</w:t>
      </w:r>
      <w:proofErr w:type="gramEnd"/>
      <w:r>
        <w:rPr>
          <w:rFonts w:ascii="Rockwell" w:hAnsi="Rockwell" w:cs="Arial"/>
        </w:rPr>
        <w:t xml:space="preserve"> should quote through </w:t>
      </w:r>
      <w:hyperlink r:id="rId6"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DD55AA" w:rsidRDefault="00DD55AA" w:rsidP="00DD55AA">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w:t>
      </w:r>
      <w:proofErr w:type="gramStart"/>
      <w:r>
        <w:rPr>
          <w:rFonts w:ascii="Rockwell" w:hAnsi="Rockwell" w:cs="Arial"/>
        </w:rPr>
        <w:t>005 ,0120</w:t>
      </w:r>
      <w:proofErr w:type="gramEnd"/>
      <w:r>
        <w:rPr>
          <w:rFonts w:ascii="Rockwell" w:hAnsi="Rockwell" w:cs="Arial"/>
        </w:rPr>
        <w:t>-6277787 /Email-Support-</w:t>
      </w:r>
      <w:proofErr w:type="spellStart"/>
      <w:r>
        <w:rPr>
          <w:rFonts w:ascii="Rockwell" w:hAnsi="Rockwell" w:cs="Arial"/>
        </w:rPr>
        <w:t>eproc</w:t>
      </w:r>
      <w:proofErr w:type="spellEnd"/>
      <w:r>
        <w:rPr>
          <w:rFonts w:ascii="Rockwell" w:hAnsi="Rockwell" w:cs="Arial"/>
        </w:rPr>
        <w:t xml:space="preserve"> @ </w:t>
      </w:r>
      <w:proofErr w:type="spellStart"/>
      <w:r>
        <w:rPr>
          <w:rFonts w:ascii="Rockwell" w:hAnsi="Rockwell" w:cs="Arial"/>
        </w:rPr>
        <w:t>nic.in</w:t>
      </w:r>
      <w:proofErr w:type="spellEnd"/>
      <w:r>
        <w:rPr>
          <w:rFonts w:ascii="Rockwell" w:hAnsi="Rockwell" w:cs="Arial"/>
        </w:rPr>
        <w:t xml:space="preserve">. </w:t>
      </w:r>
    </w:p>
    <w:p w:rsidR="00DD55AA" w:rsidRPr="00725EA3" w:rsidRDefault="00DD55AA" w:rsidP="00DD55AA">
      <w:pPr>
        <w:pStyle w:val="ListParagraph"/>
        <w:numPr>
          <w:ilvl w:val="0"/>
          <w:numId w:val="11"/>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DD55AA" w:rsidRPr="00121A59" w:rsidRDefault="00DD55AA" w:rsidP="00DD55AA">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DD55AA" w:rsidRPr="000D00B1" w:rsidRDefault="00DD55AA" w:rsidP="00DD55AA">
      <w:pPr>
        <w:pStyle w:val="ListParagraph"/>
        <w:numPr>
          <w:ilvl w:val="0"/>
          <w:numId w:val="11"/>
        </w:numPr>
        <w:spacing w:after="0" w:line="240" w:lineRule="auto"/>
        <w:jc w:val="both"/>
        <w:rPr>
          <w:rFonts w:ascii="Rockwell" w:hAnsi="Rockwell"/>
        </w:rPr>
      </w:pPr>
      <w:r w:rsidRPr="000D00B1">
        <w:rPr>
          <w:rFonts w:ascii="Rockwell" w:hAnsi="Rockwell"/>
          <w:b/>
          <w:u w:val="single"/>
        </w:rPr>
        <w:t>EARNEST MONEY DEPOSIT</w:t>
      </w:r>
      <w:r w:rsidRPr="000D00B1">
        <w:rPr>
          <w:rFonts w:ascii="Rockwell" w:hAnsi="Rockwell"/>
          <w:b/>
        </w:rPr>
        <w:t xml:space="preserve">: </w:t>
      </w:r>
    </w:p>
    <w:p w:rsidR="00DD55AA" w:rsidRPr="00121A59" w:rsidRDefault="00DD55AA" w:rsidP="00DD55AA">
      <w:pPr>
        <w:pStyle w:val="Default"/>
        <w:ind w:left="450"/>
        <w:rPr>
          <w:rFonts w:ascii="Rockwell" w:hAnsi="Rockwell" w:cs="Times New Roman"/>
          <w:sz w:val="22"/>
          <w:szCs w:val="22"/>
        </w:rPr>
      </w:pPr>
    </w:p>
    <w:p w:rsidR="00DD55AA" w:rsidRPr="00121A59" w:rsidRDefault="00DD55AA" w:rsidP="00DD55AA">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DD55AA" w:rsidRPr="00121A59" w:rsidRDefault="00DD55AA" w:rsidP="00DD55AA">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ref.Annexure-5)</w:t>
      </w:r>
    </w:p>
    <w:p w:rsidR="00DD55AA" w:rsidRPr="00121A59" w:rsidRDefault="00DD55AA" w:rsidP="00DD55AA">
      <w:pPr>
        <w:pStyle w:val="ListParagraph"/>
        <w:numPr>
          <w:ilvl w:val="0"/>
          <w:numId w:val="11"/>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DD55AA" w:rsidRPr="00121A59" w:rsidRDefault="00DD55AA" w:rsidP="00DD55AA">
      <w:pPr>
        <w:pStyle w:val="ListParagraph"/>
        <w:spacing w:before="120" w:after="120" w:line="240" w:lineRule="auto"/>
        <w:jc w:val="both"/>
        <w:rPr>
          <w:rFonts w:ascii="Rockwell" w:eastAsia="Times New Roman" w:hAnsi="Rockwell" w:cs="Arial"/>
          <w:color w:val="000000" w:themeColor="text1"/>
        </w:rPr>
      </w:pPr>
    </w:p>
    <w:p w:rsidR="00DD55AA" w:rsidRPr="00121A59" w:rsidRDefault="00DD55AA" w:rsidP="00DD55AA">
      <w:pPr>
        <w:numPr>
          <w:ilvl w:val="0"/>
          <w:numId w:val="11"/>
        </w:numPr>
        <w:spacing w:before="120" w:after="120" w:line="240" w:lineRule="auto"/>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DD55AA" w:rsidRPr="00121A59" w:rsidRDefault="00DD55AA" w:rsidP="00DD55AA">
      <w:pPr>
        <w:numPr>
          <w:ilvl w:val="0"/>
          <w:numId w:val="11"/>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GSTIN number (if applicable) &amp; copy of cancelled </w:t>
      </w:r>
      <w:proofErr w:type="spellStart"/>
      <w:r w:rsidRPr="00121A59">
        <w:rPr>
          <w:rFonts w:ascii="Rockwell" w:hAnsi="Rockwell" w:cs="Arial"/>
          <w:color w:val="000000" w:themeColor="text1"/>
        </w:rPr>
        <w:t>cheque</w:t>
      </w:r>
      <w:proofErr w:type="spellEnd"/>
      <w:r w:rsidRPr="00121A59">
        <w:rPr>
          <w:rFonts w:ascii="Rockwell" w:hAnsi="Rockwell" w:cs="Arial"/>
          <w:color w:val="000000" w:themeColor="text1"/>
        </w:rPr>
        <w:t xml:space="preserve"> leaf along with Pre qualification Part.</w:t>
      </w:r>
    </w:p>
    <w:p w:rsidR="00DD55AA" w:rsidRPr="004165AB" w:rsidRDefault="00DD55AA" w:rsidP="00DD55AA">
      <w:pPr>
        <w:numPr>
          <w:ilvl w:val="0"/>
          <w:numId w:val="11"/>
        </w:numPr>
        <w:spacing w:before="120" w:after="120" w:line="240" w:lineRule="auto"/>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sidR="00AD50E5">
        <w:rPr>
          <w:rFonts w:ascii="Rockwell" w:hAnsi="Rockwell" w:cs="Arial"/>
          <w:color w:val="000000" w:themeColor="text1"/>
        </w:rPr>
        <w:t>1</w:t>
      </w:r>
      <w:r>
        <w:rPr>
          <w:rFonts w:ascii="Rockwell" w:hAnsi="Rockwell" w:cs="Arial"/>
          <w:color w:val="000000" w:themeColor="text1"/>
        </w:rPr>
        <w:t>2</w:t>
      </w:r>
      <w:r w:rsidRPr="004165AB">
        <w:rPr>
          <w:rFonts w:ascii="Rockwell" w:hAnsi="Rockwell" w:cs="Arial"/>
          <w:color w:val="000000" w:themeColor="text1"/>
        </w:rPr>
        <w:t xml:space="preserve"> </w:t>
      </w:r>
      <w:r>
        <w:rPr>
          <w:rFonts w:ascii="Rockwell" w:hAnsi="Rockwell" w:cs="Arial"/>
          <w:color w:val="000000" w:themeColor="text1"/>
        </w:rPr>
        <w:t>Weeks</w:t>
      </w:r>
      <w:r w:rsidRPr="004165AB">
        <w:rPr>
          <w:rFonts w:ascii="Rockwell" w:hAnsi="Rockwell" w:cs="Arial"/>
          <w:color w:val="000000" w:themeColor="text1"/>
        </w:rPr>
        <w:t xml:space="preserve"> from the date receipt of Purchase order.</w:t>
      </w:r>
    </w:p>
    <w:p w:rsidR="00DD55AA" w:rsidRPr="000D00B1" w:rsidRDefault="00DD55AA" w:rsidP="00DD55AA">
      <w:pPr>
        <w:spacing w:before="120" w:after="0" w:line="240" w:lineRule="auto"/>
        <w:ind w:left="1440"/>
        <w:jc w:val="both"/>
        <w:rPr>
          <w:rFonts w:ascii="Rockwell" w:hAnsi="Rockwell" w:cs="Arial"/>
          <w:b/>
          <w:color w:val="000000" w:themeColor="text1"/>
          <w:u w:val="single"/>
        </w:rPr>
      </w:pPr>
    </w:p>
    <w:p w:rsidR="00DD55AA" w:rsidRPr="000D00B1" w:rsidRDefault="00DD55AA" w:rsidP="00DD55AA">
      <w:pPr>
        <w:spacing w:before="120" w:after="0" w:line="240" w:lineRule="auto"/>
        <w:ind w:left="1440"/>
        <w:jc w:val="both"/>
        <w:rPr>
          <w:rFonts w:ascii="Rockwell" w:hAnsi="Rockwell" w:cs="Arial"/>
          <w:b/>
          <w:color w:val="000000" w:themeColor="text1"/>
          <w:u w:val="single"/>
        </w:rPr>
      </w:pPr>
    </w:p>
    <w:p w:rsidR="00DD55AA" w:rsidRPr="000D00B1" w:rsidRDefault="00DD55AA" w:rsidP="00DD55AA">
      <w:pPr>
        <w:spacing w:after="0" w:line="240" w:lineRule="auto"/>
        <w:ind w:firstLine="720"/>
        <w:rPr>
          <w:rFonts w:ascii="Rockwell" w:hAnsi="Rockwell" w:cs="Arial"/>
          <w:b/>
          <w:color w:val="000000" w:themeColor="text1"/>
          <w:u w:val="single"/>
        </w:rPr>
      </w:pPr>
      <w:r w:rsidRPr="000D00B1">
        <w:rPr>
          <w:rFonts w:ascii="Rockwell" w:hAnsi="Rockwell" w:cs="Arial"/>
          <w:b/>
          <w:color w:val="000000" w:themeColor="text1"/>
          <w:u w:val="single"/>
        </w:rPr>
        <w:t>Above required information shall be furnished in Part I (Pre –Qualification Part)</w:t>
      </w:r>
    </w:p>
    <w:p w:rsidR="00DD55AA" w:rsidRPr="000D00B1" w:rsidRDefault="00DD55AA" w:rsidP="00DD55AA">
      <w:pPr>
        <w:spacing w:after="0" w:line="240" w:lineRule="auto"/>
        <w:ind w:firstLine="720"/>
        <w:rPr>
          <w:rFonts w:ascii="Rockwell" w:hAnsi="Rockwell" w:cs="Arial"/>
          <w:b/>
          <w:color w:val="000000" w:themeColor="text1"/>
          <w:u w:val="single"/>
        </w:rPr>
      </w:pPr>
    </w:p>
    <w:p w:rsidR="00DD55AA" w:rsidRPr="000D00B1" w:rsidRDefault="00DD55AA" w:rsidP="00DD55AA">
      <w:pPr>
        <w:spacing w:after="0" w:line="240" w:lineRule="auto"/>
        <w:jc w:val="center"/>
        <w:rPr>
          <w:rFonts w:ascii="Rockwell" w:hAnsi="Rockwell" w:cs="Arial"/>
          <w:b/>
          <w:color w:val="000000" w:themeColor="text1"/>
          <w:u w:val="single"/>
        </w:rPr>
      </w:pPr>
    </w:p>
    <w:p w:rsidR="00DD55AA" w:rsidRPr="000D00B1" w:rsidRDefault="00DD55AA" w:rsidP="00DD55AA">
      <w:pPr>
        <w:spacing w:after="0" w:line="240" w:lineRule="auto"/>
        <w:ind w:left="4320"/>
        <w:jc w:val="both"/>
        <w:rPr>
          <w:rFonts w:ascii="Rockwell" w:hAnsi="Rockwell" w:cs="Arial"/>
          <w:color w:val="000000" w:themeColor="text1"/>
        </w:rPr>
      </w:pPr>
      <w:r w:rsidRPr="000D00B1">
        <w:rPr>
          <w:rFonts w:ascii="Rockwell" w:hAnsi="Rockwell" w:cs="Arial"/>
          <w:color w:val="000000" w:themeColor="text1"/>
        </w:rPr>
        <w:t xml:space="preserve">                                                                                                                                                        </w:t>
      </w:r>
    </w:p>
    <w:p w:rsidR="00DD55AA" w:rsidRPr="000D00B1" w:rsidRDefault="00DD55AA" w:rsidP="00DD55AA">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w:t>
      </w:r>
      <w:proofErr w:type="spellStart"/>
      <w:r w:rsidRPr="000D00B1">
        <w:rPr>
          <w:rFonts w:ascii="Rockwell" w:hAnsi="Rockwell" w:cs="Arial"/>
          <w:b/>
          <w:bCs/>
          <w:color w:val="000000" w:themeColor="text1"/>
        </w:rPr>
        <w:t>M.Venkata</w:t>
      </w:r>
      <w:proofErr w:type="spellEnd"/>
      <w:r w:rsidRPr="000D00B1">
        <w:rPr>
          <w:rFonts w:ascii="Rockwell" w:hAnsi="Rockwell" w:cs="Arial"/>
          <w:b/>
          <w:bCs/>
          <w:color w:val="000000" w:themeColor="text1"/>
        </w:rPr>
        <w:t xml:space="preserve"> </w:t>
      </w:r>
      <w:proofErr w:type="spellStart"/>
      <w:r w:rsidRPr="000D00B1">
        <w:rPr>
          <w:rFonts w:ascii="Rockwell" w:hAnsi="Rockwell" w:cs="Arial"/>
          <w:b/>
          <w:bCs/>
          <w:color w:val="000000" w:themeColor="text1"/>
        </w:rPr>
        <w:t>Narendra</w:t>
      </w:r>
      <w:proofErr w:type="spellEnd"/>
      <w:r w:rsidRPr="000D00B1">
        <w:rPr>
          <w:rFonts w:ascii="Rockwell" w:hAnsi="Rockwell" w:cs="Arial"/>
          <w:b/>
          <w:bCs/>
          <w:color w:val="000000" w:themeColor="text1"/>
        </w:rPr>
        <w:t>]</w:t>
      </w:r>
    </w:p>
    <w:p w:rsidR="00DD55AA" w:rsidRPr="000D00B1" w:rsidRDefault="00DD55AA" w:rsidP="00DD55AA">
      <w:pPr>
        <w:spacing w:after="0" w:line="360" w:lineRule="auto"/>
        <w:ind w:left="4320"/>
        <w:jc w:val="right"/>
        <w:rPr>
          <w:rFonts w:ascii="Rockwell" w:hAnsi="Rockwell" w:cs="Arial"/>
          <w:b/>
          <w:bCs/>
          <w:color w:val="000000" w:themeColor="text1"/>
        </w:rPr>
      </w:pPr>
      <w:proofErr w:type="spellStart"/>
      <w:proofErr w:type="gramStart"/>
      <w:r w:rsidRPr="000D00B1">
        <w:rPr>
          <w:rFonts w:ascii="Rockwell" w:hAnsi="Rockwell" w:cs="Arial"/>
          <w:b/>
          <w:bCs/>
          <w:color w:val="000000" w:themeColor="text1"/>
        </w:rPr>
        <w:t>Addl.Supdt</w:t>
      </w:r>
      <w:proofErr w:type="spellEnd"/>
      <w:r w:rsidRPr="000D00B1">
        <w:rPr>
          <w:rFonts w:ascii="Rockwell" w:hAnsi="Rockwell" w:cs="Arial"/>
          <w:b/>
          <w:bCs/>
          <w:color w:val="000000" w:themeColor="text1"/>
        </w:rPr>
        <w:t xml:space="preserve"> (I/E/</w:t>
      </w:r>
      <w:proofErr w:type="spellStart"/>
      <w:r w:rsidRPr="000D00B1">
        <w:rPr>
          <w:rFonts w:ascii="Rockwell" w:hAnsi="Rockwell" w:cs="Arial"/>
          <w:b/>
          <w:bCs/>
          <w:color w:val="000000" w:themeColor="text1"/>
        </w:rPr>
        <w:t>Pur</w:t>
      </w:r>
      <w:proofErr w:type="spellEnd"/>
      <w:r w:rsidRPr="000D00B1">
        <w:rPr>
          <w:rFonts w:ascii="Rockwell" w:hAnsi="Rockwell" w:cs="Arial"/>
          <w:b/>
          <w:bCs/>
          <w:color w:val="000000" w:themeColor="text1"/>
        </w:rPr>
        <w:t>.)</w:t>
      </w:r>
      <w:proofErr w:type="gramEnd"/>
    </w:p>
    <w:p w:rsidR="00DD55AA" w:rsidRPr="000D00B1" w:rsidRDefault="00DD55AA" w:rsidP="00DD55AA">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DD55AA" w:rsidRDefault="00DD55AA" w:rsidP="00DD55AA">
      <w:pPr>
        <w:tabs>
          <w:tab w:val="left" w:pos="6876"/>
        </w:tabs>
        <w:spacing w:after="0" w:line="240" w:lineRule="auto"/>
        <w:jc w:val="both"/>
        <w:rPr>
          <w:rFonts w:asciiTheme="majorHAnsi" w:hAnsiTheme="majorHAnsi" w:cs="Arial"/>
          <w:color w:val="000000" w:themeColor="text1"/>
        </w:rPr>
      </w:pPr>
    </w:p>
    <w:p w:rsidR="00DD55AA" w:rsidRDefault="00DD55AA" w:rsidP="00DD55AA">
      <w:pPr>
        <w:tabs>
          <w:tab w:val="left" w:pos="6876"/>
        </w:tabs>
        <w:spacing w:after="0" w:line="240" w:lineRule="auto"/>
        <w:jc w:val="both"/>
        <w:rPr>
          <w:rFonts w:asciiTheme="majorHAnsi" w:hAnsiTheme="majorHAnsi" w:cs="Arial"/>
          <w:color w:val="000000" w:themeColor="text1"/>
        </w:rPr>
      </w:pPr>
    </w:p>
    <w:p w:rsidR="00AD50E5" w:rsidRDefault="00AD50E5" w:rsidP="00DD55AA">
      <w:pPr>
        <w:tabs>
          <w:tab w:val="left" w:pos="6876"/>
        </w:tabs>
        <w:spacing w:after="0" w:line="240" w:lineRule="auto"/>
        <w:jc w:val="both"/>
        <w:rPr>
          <w:rFonts w:asciiTheme="majorHAnsi" w:hAnsiTheme="majorHAnsi" w:cs="Arial"/>
          <w:color w:val="000000" w:themeColor="text1"/>
        </w:rPr>
      </w:pPr>
    </w:p>
    <w:p w:rsidR="00AD50E5" w:rsidRDefault="00AD50E5" w:rsidP="00DD55AA">
      <w:pPr>
        <w:tabs>
          <w:tab w:val="left" w:pos="6876"/>
        </w:tabs>
        <w:spacing w:after="0" w:line="240" w:lineRule="auto"/>
        <w:jc w:val="both"/>
        <w:rPr>
          <w:rFonts w:asciiTheme="majorHAnsi" w:hAnsiTheme="majorHAnsi" w:cs="Arial"/>
          <w:color w:val="000000" w:themeColor="text1"/>
        </w:rPr>
      </w:pPr>
    </w:p>
    <w:p w:rsidR="00AD50E5" w:rsidRDefault="00AD50E5" w:rsidP="00DD55AA">
      <w:pPr>
        <w:tabs>
          <w:tab w:val="left" w:pos="6876"/>
        </w:tabs>
        <w:spacing w:after="0" w:line="240" w:lineRule="auto"/>
        <w:jc w:val="both"/>
        <w:rPr>
          <w:rFonts w:asciiTheme="majorHAnsi" w:hAnsiTheme="majorHAnsi" w:cs="Arial"/>
          <w:color w:val="000000" w:themeColor="text1"/>
        </w:rPr>
      </w:pPr>
    </w:p>
    <w:p w:rsidR="00AD50E5" w:rsidRDefault="00AD50E5" w:rsidP="00DD55AA">
      <w:pPr>
        <w:tabs>
          <w:tab w:val="left" w:pos="6876"/>
        </w:tabs>
        <w:spacing w:after="0" w:line="240" w:lineRule="auto"/>
        <w:jc w:val="both"/>
        <w:rPr>
          <w:rFonts w:asciiTheme="majorHAnsi" w:hAnsiTheme="majorHAnsi" w:cs="Arial"/>
          <w:color w:val="000000" w:themeColor="text1"/>
        </w:rPr>
      </w:pPr>
    </w:p>
    <w:p w:rsidR="00DD55AA" w:rsidRDefault="00DD55AA" w:rsidP="00DD55AA">
      <w:pPr>
        <w:tabs>
          <w:tab w:val="left" w:pos="6876"/>
        </w:tabs>
        <w:spacing w:after="0" w:line="240" w:lineRule="auto"/>
        <w:jc w:val="both"/>
        <w:rPr>
          <w:rFonts w:asciiTheme="majorHAnsi" w:hAnsiTheme="majorHAnsi" w:cs="Arial"/>
          <w:color w:val="000000" w:themeColor="text1"/>
        </w:rPr>
      </w:pPr>
    </w:p>
    <w:p w:rsidR="00DD55AA" w:rsidRDefault="00DD55AA" w:rsidP="00DD55AA">
      <w:pPr>
        <w:tabs>
          <w:tab w:val="left" w:pos="6876"/>
        </w:tabs>
        <w:spacing w:after="0" w:line="240" w:lineRule="auto"/>
        <w:jc w:val="both"/>
        <w:rPr>
          <w:rFonts w:asciiTheme="majorHAnsi" w:hAnsiTheme="majorHAnsi" w:cs="Arial"/>
          <w:color w:val="000000" w:themeColor="text1"/>
        </w:rPr>
      </w:pPr>
    </w:p>
    <w:p w:rsidR="00DD55AA" w:rsidRPr="00121A59" w:rsidRDefault="00DD55AA" w:rsidP="00DD55AA">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DD55AA" w:rsidRPr="00121A59" w:rsidRDefault="00DD55AA" w:rsidP="00DD55AA">
      <w:pPr>
        <w:spacing w:after="0" w:line="240" w:lineRule="auto"/>
        <w:jc w:val="right"/>
        <w:rPr>
          <w:rFonts w:ascii="Rockwell" w:hAnsi="Rockwell" w:cs="Arial"/>
          <w:b/>
          <w:color w:val="000000" w:themeColor="text1"/>
        </w:rPr>
      </w:pPr>
    </w:p>
    <w:p w:rsidR="00DD55AA" w:rsidRPr="00121A59" w:rsidRDefault="00DD55AA" w:rsidP="00DD55AA">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DD55AA" w:rsidRPr="00121A59" w:rsidRDefault="00DD55AA" w:rsidP="00DD55AA">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II (</w:t>
      </w:r>
      <w:proofErr w:type="spellStart"/>
      <w:r w:rsidRPr="00121A59">
        <w:rPr>
          <w:rFonts w:ascii="Rockwell" w:hAnsi="Rockwell" w:cs="Arial"/>
          <w:b/>
          <w:color w:val="000000" w:themeColor="text1"/>
          <w:u w:val="single"/>
        </w:rPr>
        <w:t>Technocommercial</w:t>
      </w:r>
      <w:proofErr w:type="spellEnd"/>
      <w:r w:rsidRPr="00121A59">
        <w:rPr>
          <w:rFonts w:ascii="Rockwell" w:hAnsi="Rockwell" w:cs="Arial"/>
          <w:b/>
          <w:color w:val="000000" w:themeColor="text1"/>
          <w:u w:val="single"/>
        </w:rPr>
        <w:t xml:space="preserve"> cum Price Part) </w:t>
      </w:r>
    </w:p>
    <w:p w:rsidR="00DD55AA" w:rsidRPr="00121A59" w:rsidRDefault="00DD55AA" w:rsidP="00DD55AA">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DD55AA" w:rsidRPr="00121A59" w:rsidRDefault="00DD55AA" w:rsidP="00DD55AA">
      <w:pPr>
        <w:spacing w:after="0" w:line="240" w:lineRule="auto"/>
        <w:jc w:val="center"/>
        <w:rPr>
          <w:rFonts w:ascii="Rockwell" w:hAnsi="Rockwell" w:cs="Arial"/>
          <w:b/>
          <w:color w:val="000000" w:themeColor="text1"/>
          <w:u w:val="single"/>
        </w:rPr>
      </w:pPr>
    </w:p>
    <w:p w:rsidR="00DD55AA" w:rsidRPr="00121A59" w:rsidRDefault="00DD55AA" w:rsidP="00DD55AA">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DD55AA" w:rsidRPr="00121A59" w:rsidRDefault="00DD55AA" w:rsidP="00DD55AA">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DD55AA" w:rsidRPr="00121A59" w:rsidRDefault="00DD55AA" w:rsidP="00DD55AA">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DD55AA" w:rsidRPr="00121A59" w:rsidRDefault="00DD55AA" w:rsidP="00DD55AA">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DD55AA" w:rsidRPr="00121A59" w:rsidRDefault="00DD55AA" w:rsidP="00DD55AA">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DD55AA" w:rsidRPr="00121A59" w:rsidRDefault="00DD55AA" w:rsidP="00DD55AA">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DD55AA" w:rsidRPr="00121A59" w:rsidRDefault="00DD55AA" w:rsidP="00DD55AA">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DD55AA" w:rsidRPr="00121A59" w:rsidRDefault="00DD55AA" w:rsidP="00DD55AA">
      <w:pPr>
        <w:pStyle w:val="Default"/>
        <w:ind w:left="900"/>
        <w:jc w:val="both"/>
        <w:rPr>
          <w:rFonts w:ascii="Rockwell" w:hAnsi="Rockwell"/>
          <w:b/>
          <w:sz w:val="22"/>
          <w:szCs w:val="22"/>
          <w:u w:val="single"/>
        </w:rPr>
      </w:pPr>
    </w:p>
    <w:p w:rsidR="00DD55AA" w:rsidRPr="00121A59" w:rsidRDefault="00DD55AA" w:rsidP="00DD55AA">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DD55AA" w:rsidRPr="00121A59" w:rsidRDefault="00DD55AA" w:rsidP="00DD55AA">
      <w:pPr>
        <w:pStyle w:val="Default"/>
        <w:tabs>
          <w:tab w:val="left" w:pos="6019"/>
        </w:tabs>
        <w:ind w:left="720"/>
        <w:rPr>
          <w:rFonts w:ascii="Rockwell" w:hAnsi="Rockwell"/>
          <w:sz w:val="22"/>
          <w:szCs w:val="22"/>
        </w:rPr>
      </w:pPr>
      <w:r w:rsidRPr="00121A59">
        <w:rPr>
          <w:rFonts w:ascii="Rockwell" w:hAnsi="Rockwell"/>
          <w:sz w:val="22"/>
          <w:szCs w:val="22"/>
        </w:rPr>
        <w:tab/>
      </w:r>
    </w:p>
    <w:p w:rsidR="00DD55AA" w:rsidRPr="00121A59" w:rsidRDefault="00DD55AA" w:rsidP="00DD55AA">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DD55AA" w:rsidRPr="004165AB" w:rsidRDefault="00DD55AA" w:rsidP="00DD55AA">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sidR="00AD50E5">
        <w:rPr>
          <w:rFonts w:ascii="Rockwell" w:hAnsi="Rockwell" w:cs="Arial"/>
          <w:color w:val="000000" w:themeColor="text1"/>
        </w:rPr>
        <w:t>1</w:t>
      </w:r>
      <w:r>
        <w:rPr>
          <w:rFonts w:ascii="Rockwell" w:hAnsi="Rockwell" w:cs="Arial"/>
          <w:color w:val="000000" w:themeColor="text1"/>
        </w:rPr>
        <w:t>2</w:t>
      </w:r>
      <w:r w:rsidRPr="004165AB">
        <w:rPr>
          <w:rFonts w:ascii="Rockwell" w:hAnsi="Rockwell" w:cs="Arial"/>
          <w:color w:val="000000" w:themeColor="text1"/>
        </w:rPr>
        <w:t xml:space="preserve"> </w:t>
      </w:r>
      <w:r>
        <w:rPr>
          <w:rFonts w:ascii="Rockwell" w:hAnsi="Rockwell" w:cs="Arial"/>
          <w:color w:val="000000" w:themeColor="text1"/>
        </w:rPr>
        <w:t>Weeks</w:t>
      </w:r>
      <w:r w:rsidRPr="004165AB">
        <w:rPr>
          <w:rFonts w:ascii="Rockwell" w:hAnsi="Rockwell" w:cs="Arial"/>
          <w:color w:val="000000" w:themeColor="text1"/>
        </w:rPr>
        <w:t xml:space="preserve">  from the date receipt of purchase order</w:t>
      </w:r>
    </w:p>
    <w:p w:rsidR="00DD55AA" w:rsidRPr="00AF47AD" w:rsidRDefault="00DD55AA" w:rsidP="00DD55AA">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DD55AA" w:rsidRPr="00121A59" w:rsidRDefault="00DD55AA" w:rsidP="00DD55AA">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w:t>
      </w:r>
      <w:proofErr w:type="spellStart"/>
      <w:r w:rsidRPr="00121A59">
        <w:rPr>
          <w:rFonts w:ascii="Rockwell" w:hAnsi="Rockwell"/>
        </w:rPr>
        <w:t>Kms</w:t>
      </w:r>
      <w:proofErr w:type="spellEnd"/>
      <w:r w:rsidRPr="00121A59">
        <w:rPr>
          <w:rFonts w:ascii="Rockwell" w:hAnsi="Rockwell"/>
        </w:rPr>
        <w:t xml:space="preserve"> from PULIVENDULA, NEAR AMD CAMP, P.O. MABBUCHINTALAPALLE, VEMULA (M), YSR (KADAPA) DIST - 516349, ANDHRA PRADESH). </w:t>
      </w:r>
    </w:p>
    <w:p w:rsidR="00DD55AA" w:rsidRPr="00121A59" w:rsidRDefault="00DD55AA" w:rsidP="00DD55AA">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DD55AA" w:rsidRPr="00121A59" w:rsidRDefault="00DD55AA" w:rsidP="00DD55AA">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DD55AA" w:rsidRPr="00121A59" w:rsidRDefault="00DD55AA" w:rsidP="00DD55AA">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DD55AA" w:rsidRPr="00121A59" w:rsidRDefault="00DD55AA" w:rsidP="00DD55AA">
      <w:pPr>
        <w:pStyle w:val="Default"/>
        <w:numPr>
          <w:ilvl w:val="0"/>
          <w:numId w:val="9"/>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DD55AA" w:rsidRPr="00121A59" w:rsidRDefault="00DD55AA" w:rsidP="00DD55AA">
      <w:pPr>
        <w:pStyle w:val="Default"/>
        <w:numPr>
          <w:ilvl w:val="0"/>
          <w:numId w:val="9"/>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DD55AA" w:rsidRPr="00121A59" w:rsidRDefault="00DD55AA" w:rsidP="00DD55AA">
      <w:pPr>
        <w:pStyle w:val="Default"/>
        <w:numPr>
          <w:ilvl w:val="0"/>
          <w:numId w:val="9"/>
        </w:numPr>
        <w:spacing w:after="51"/>
        <w:rPr>
          <w:rFonts w:ascii="Rockwell" w:hAnsi="Rockwell" w:cs="Times New Roman"/>
          <w:sz w:val="22"/>
          <w:szCs w:val="22"/>
        </w:rPr>
      </w:pPr>
      <w:r w:rsidRPr="00121A59">
        <w:rPr>
          <w:rFonts w:ascii="Rockwell" w:hAnsi="Rockwell" w:cs="Times New Roman"/>
          <w:sz w:val="22"/>
          <w:szCs w:val="22"/>
        </w:rPr>
        <w:lastRenderedPageBreak/>
        <w:t xml:space="preserve">Security deposit may be recovered while releasing the first payment to the party in case the same is not deposited by the supplier. </w:t>
      </w:r>
    </w:p>
    <w:p w:rsidR="00DD55AA" w:rsidRPr="00121A59" w:rsidRDefault="00DD55AA" w:rsidP="00DD55AA">
      <w:pPr>
        <w:pStyle w:val="Default"/>
        <w:numPr>
          <w:ilvl w:val="0"/>
          <w:numId w:val="9"/>
        </w:numPr>
        <w:spacing w:after="51"/>
        <w:rPr>
          <w:rFonts w:ascii="Rockwell" w:hAnsi="Rockwell" w:cs="Times New Roman"/>
          <w:sz w:val="22"/>
          <w:szCs w:val="22"/>
        </w:rPr>
      </w:pPr>
      <w:r w:rsidRPr="00121A59">
        <w:rPr>
          <w:rFonts w:ascii="Rockwell" w:hAnsi="Rockwell" w:cs="Times New Roman"/>
          <w:sz w:val="22"/>
          <w:szCs w:val="22"/>
        </w:rPr>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DD55AA" w:rsidRPr="00121A59" w:rsidRDefault="00DD55AA" w:rsidP="00DD55AA">
      <w:pPr>
        <w:pStyle w:val="Default"/>
        <w:numPr>
          <w:ilvl w:val="0"/>
          <w:numId w:val="9"/>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DD55AA" w:rsidRPr="00121A59" w:rsidRDefault="00DD55AA" w:rsidP="00DD55AA">
      <w:pPr>
        <w:pStyle w:val="Default"/>
        <w:ind w:left="810"/>
        <w:jc w:val="both"/>
        <w:rPr>
          <w:rFonts w:ascii="Rockwell" w:hAnsi="Rockwell" w:cs="Times New Roman"/>
          <w:sz w:val="22"/>
          <w:szCs w:val="22"/>
        </w:rPr>
      </w:pPr>
    </w:p>
    <w:p w:rsidR="00DD55AA" w:rsidRPr="00121A59" w:rsidRDefault="00DD55AA" w:rsidP="00DD55AA">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DD55AA" w:rsidRPr="00121A59" w:rsidRDefault="00DD55AA" w:rsidP="00DD55AA">
      <w:pPr>
        <w:pStyle w:val="Default"/>
        <w:ind w:left="810"/>
        <w:jc w:val="both"/>
        <w:rPr>
          <w:rFonts w:ascii="Rockwell" w:hAnsi="Rockwell" w:cs="Times New Roman"/>
          <w:sz w:val="22"/>
          <w:szCs w:val="22"/>
        </w:rPr>
      </w:pPr>
    </w:p>
    <w:p w:rsidR="00DD55AA" w:rsidRPr="00121A59" w:rsidRDefault="00DD55AA" w:rsidP="00DD55AA">
      <w:pPr>
        <w:pStyle w:val="Default"/>
        <w:numPr>
          <w:ilvl w:val="0"/>
          <w:numId w:val="10"/>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DD55AA" w:rsidRPr="00121A59" w:rsidRDefault="00DD55AA" w:rsidP="00DD55AA">
      <w:pPr>
        <w:pStyle w:val="Default"/>
        <w:numPr>
          <w:ilvl w:val="0"/>
          <w:numId w:val="10"/>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DD55AA" w:rsidRPr="00121A59" w:rsidRDefault="00DD55AA" w:rsidP="00DD55AA">
      <w:pPr>
        <w:spacing w:after="0" w:line="240" w:lineRule="auto"/>
        <w:ind w:left="450"/>
        <w:jc w:val="both"/>
        <w:rPr>
          <w:rFonts w:ascii="Rockwell" w:hAnsi="Rockwell"/>
        </w:rPr>
      </w:pPr>
    </w:p>
    <w:p w:rsidR="00DD55AA" w:rsidRPr="00121A59" w:rsidRDefault="00DD55AA" w:rsidP="00DD55AA">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DD55AA" w:rsidRPr="00121A59" w:rsidRDefault="00DD55AA" w:rsidP="00DD55A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Nationalized bank/scheduled commercial bank.</w:t>
      </w:r>
    </w:p>
    <w:p w:rsidR="00DD55AA" w:rsidRPr="00121A59" w:rsidRDefault="00DD55AA" w:rsidP="00DD55A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DD55AA" w:rsidRPr="00121A59" w:rsidRDefault="00DD55AA" w:rsidP="00DD55AA">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DD55AA" w:rsidRPr="00121A59" w:rsidRDefault="00DD55AA" w:rsidP="00DD55A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DD55AA" w:rsidRPr="00121A59" w:rsidRDefault="00DD55AA" w:rsidP="00DD55AA">
      <w:pPr>
        <w:pStyle w:val="Default"/>
        <w:jc w:val="both"/>
        <w:rPr>
          <w:rFonts w:ascii="Rockwell" w:hAnsi="Rockwell"/>
          <w:sz w:val="22"/>
          <w:szCs w:val="22"/>
        </w:rPr>
      </w:pPr>
    </w:p>
    <w:p w:rsidR="00DD55AA" w:rsidRPr="00121A59" w:rsidRDefault="00DD55AA" w:rsidP="00DD55AA">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DD55AA" w:rsidRPr="00121A59" w:rsidRDefault="00DD55AA" w:rsidP="00DD55AA">
      <w:pPr>
        <w:ind w:left="450"/>
        <w:jc w:val="both"/>
        <w:rPr>
          <w:rFonts w:ascii="Rockwell" w:hAnsi="Rockwell"/>
        </w:rPr>
      </w:pPr>
    </w:p>
    <w:p w:rsidR="00DD55AA" w:rsidRPr="00121A59" w:rsidRDefault="00DD55AA" w:rsidP="00DD55AA">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DD55AA" w:rsidRPr="00121A59" w:rsidRDefault="00DD55AA" w:rsidP="00DD55AA">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DD55AA" w:rsidRPr="00121A59" w:rsidRDefault="00DD55AA" w:rsidP="00DD55AA">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DD55AA" w:rsidRPr="00121A59" w:rsidRDefault="00DD55AA" w:rsidP="00DD55AA">
      <w:pPr>
        <w:pStyle w:val="Default"/>
        <w:ind w:left="720" w:hanging="270"/>
        <w:jc w:val="both"/>
        <w:rPr>
          <w:rFonts w:ascii="Rockwell" w:hAnsi="Rockwell"/>
          <w:sz w:val="22"/>
          <w:szCs w:val="22"/>
        </w:rPr>
      </w:pPr>
    </w:p>
    <w:p w:rsidR="00DD55AA" w:rsidRPr="00121A59" w:rsidRDefault="00DD55AA" w:rsidP="00DD55AA">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DD55AA" w:rsidRPr="00121A59" w:rsidRDefault="00DD55AA" w:rsidP="00DD55AA">
      <w:pPr>
        <w:pStyle w:val="Default"/>
        <w:ind w:left="720" w:hanging="270"/>
        <w:jc w:val="both"/>
        <w:rPr>
          <w:rFonts w:ascii="Rockwell" w:hAnsi="Rockwell"/>
          <w:sz w:val="22"/>
          <w:szCs w:val="22"/>
        </w:rPr>
      </w:pPr>
    </w:p>
    <w:p w:rsidR="00DD55AA" w:rsidRPr="00121A59" w:rsidRDefault="00DD55AA" w:rsidP="00DD55AA">
      <w:pPr>
        <w:pStyle w:val="Default"/>
        <w:ind w:left="720" w:hanging="270"/>
        <w:jc w:val="both"/>
        <w:rPr>
          <w:rFonts w:ascii="Rockwell" w:hAnsi="Rockwell" w:cs="Times New Roman"/>
          <w:sz w:val="22"/>
          <w:szCs w:val="22"/>
        </w:rPr>
      </w:pPr>
    </w:p>
    <w:p w:rsidR="00DD55AA" w:rsidRPr="00121A59" w:rsidRDefault="00DD55AA" w:rsidP="00DD55AA">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DD55AA" w:rsidRPr="00121A59" w:rsidRDefault="00DD55AA" w:rsidP="00DD55AA">
      <w:pPr>
        <w:pStyle w:val="ListParagraph"/>
        <w:spacing w:after="0" w:line="240" w:lineRule="auto"/>
        <w:ind w:left="810" w:hanging="360"/>
        <w:jc w:val="both"/>
        <w:rPr>
          <w:rFonts w:ascii="Rockwell" w:hAnsi="Rockwell"/>
        </w:rPr>
      </w:pPr>
    </w:p>
    <w:p w:rsidR="00DD55AA" w:rsidRPr="00F64013" w:rsidRDefault="00DD55AA" w:rsidP="00DD55AA">
      <w:pPr>
        <w:pStyle w:val="ListParagraph"/>
        <w:tabs>
          <w:tab w:val="left" w:pos="810"/>
        </w:tabs>
        <w:spacing w:before="120" w:after="120" w:line="240" w:lineRule="auto"/>
        <w:ind w:left="630"/>
        <w:jc w:val="both"/>
        <w:rPr>
          <w:rFonts w:ascii="Rockwell" w:hAnsi="Rockwell" w:cs="Arial"/>
        </w:rPr>
      </w:pPr>
    </w:p>
    <w:p w:rsidR="00DD55AA" w:rsidRPr="00121A59" w:rsidRDefault="00DD55AA" w:rsidP="00DD55AA">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LIQUIDATED DAMAGE (LD</w:t>
      </w:r>
      <w:proofErr w:type="gramStart"/>
      <w:r w:rsidRPr="00121A59">
        <w:rPr>
          <w:rFonts w:ascii="Rockwell" w:hAnsi="Rockwell" w:cs="Arial"/>
          <w:b/>
          <w:u w:val="single"/>
        </w:rPr>
        <w:t xml:space="preserve">) </w:t>
      </w:r>
      <w:r w:rsidRPr="00121A59">
        <w:rPr>
          <w:rFonts w:ascii="Rockwell" w:hAnsi="Rockwell" w:cs="Arial"/>
        </w:rPr>
        <w:t>:</w:t>
      </w:r>
      <w:proofErr w:type="gramEnd"/>
      <w:r w:rsidRPr="00121A59">
        <w:rPr>
          <w:rFonts w:ascii="Rockwell" w:hAnsi="Rockwell" w:cs="Arial"/>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DD55AA" w:rsidRPr="00121A59" w:rsidRDefault="00DD55AA" w:rsidP="00DD55AA">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DD55AA" w:rsidRPr="00121A59" w:rsidRDefault="00DD55AA" w:rsidP="00DD55AA">
      <w:pPr>
        <w:pStyle w:val="ListParagraph"/>
        <w:numPr>
          <w:ilvl w:val="0"/>
          <w:numId w:val="12"/>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DD55AA" w:rsidRPr="00121A59" w:rsidRDefault="00DD55AA" w:rsidP="00DD55AA">
      <w:pPr>
        <w:pStyle w:val="ListParagraph"/>
        <w:numPr>
          <w:ilvl w:val="0"/>
          <w:numId w:val="12"/>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DD55AA" w:rsidRPr="00121A59" w:rsidRDefault="00DD55AA" w:rsidP="00DD55A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DD55AA" w:rsidRPr="00121A59" w:rsidRDefault="00DD55AA" w:rsidP="00DD55A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DD55AA" w:rsidRPr="00121A59" w:rsidRDefault="00DD55AA" w:rsidP="00DD55AA">
      <w:pPr>
        <w:numPr>
          <w:ilvl w:val="0"/>
          <w:numId w:val="14"/>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DD55AA" w:rsidRPr="00121A59" w:rsidRDefault="00DD55AA" w:rsidP="00DD55AA">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DD55AA" w:rsidRPr="00121A59" w:rsidRDefault="00DD55AA" w:rsidP="00DD55AA">
      <w:pPr>
        <w:numPr>
          <w:ilvl w:val="0"/>
          <w:numId w:val="14"/>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DD55AA" w:rsidRPr="00121A59" w:rsidRDefault="00DD55AA" w:rsidP="00DD55A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DD55AA" w:rsidRPr="00121A59" w:rsidRDefault="00DD55AA" w:rsidP="00DD55AA">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DD55AA" w:rsidRPr="00121A59" w:rsidRDefault="00DD55AA" w:rsidP="00DD55AA">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DD55AA" w:rsidRPr="00121A59" w:rsidRDefault="00DD55AA" w:rsidP="00DD55AA">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DD55AA" w:rsidRPr="00121A59" w:rsidRDefault="00DD55AA" w:rsidP="00DD55AA">
      <w:pPr>
        <w:pStyle w:val="ListParagraph"/>
        <w:spacing w:after="0" w:line="240" w:lineRule="auto"/>
        <w:rPr>
          <w:rFonts w:ascii="Rockwell" w:hAnsi="Rockwell" w:cs="Arial"/>
        </w:rPr>
      </w:pPr>
    </w:p>
    <w:p w:rsidR="00DD55AA" w:rsidRPr="00121A59" w:rsidRDefault="00DD55AA" w:rsidP="00DD55AA">
      <w:pPr>
        <w:pStyle w:val="ListParagraph"/>
        <w:numPr>
          <w:ilvl w:val="0"/>
          <w:numId w:val="14"/>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DD55AA" w:rsidRPr="00121A59" w:rsidRDefault="00DD55AA" w:rsidP="00DD55AA">
      <w:pPr>
        <w:pStyle w:val="ListParagraph"/>
        <w:spacing w:after="0" w:line="240" w:lineRule="auto"/>
        <w:jc w:val="both"/>
        <w:rPr>
          <w:rFonts w:ascii="Rockwell" w:hAnsi="Rockwell" w:cs="Arial"/>
        </w:rPr>
      </w:pPr>
    </w:p>
    <w:p w:rsidR="00DD55AA" w:rsidRPr="00121A59" w:rsidRDefault="00DD55AA" w:rsidP="00DD55AA">
      <w:pPr>
        <w:pStyle w:val="ListParagraph"/>
        <w:numPr>
          <w:ilvl w:val="0"/>
          <w:numId w:val="15"/>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DD55AA" w:rsidRPr="00121A59" w:rsidRDefault="00DD55AA" w:rsidP="00DD55AA">
      <w:pPr>
        <w:pStyle w:val="ListParagraph"/>
        <w:numPr>
          <w:ilvl w:val="0"/>
          <w:numId w:val="15"/>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DD55AA" w:rsidRPr="00121A59" w:rsidRDefault="00DD55AA" w:rsidP="00DD55AA">
      <w:pPr>
        <w:pStyle w:val="ListParagraph"/>
        <w:spacing w:after="0" w:line="240" w:lineRule="auto"/>
        <w:jc w:val="both"/>
        <w:rPr>
          <w:rFonts w:ascii="Rockwell" w:hAnsi="Rockwell" w:cs="Arial"/>
        </w:rPr>
      </w:pPr>
    </w:p>
    <w:p w:rsidR="00DD55AA" w:rsidRPr="00121A59" w:rsidRDefault="00DD55AA" w:rsidP="00DD55AA">
      <w:pPr>
        <w:pStyle w:val="ListParagraph"/>
        <w:numPr>
          <w:ilvl w:val="0"/>
          <w:numId w:val="14"/>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DD55AA" w:rsidRPr="00121A59" w:rsidRDefault="00DD55AA" w:rsidP="00DD55AA">
      <w:pPr>
        <w:pStyle w:val="ListParagraph"/>
        <w:numPr>
          <w:ilvl w:val="0"/>
          <w:numId w:val="16"/>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DD55AA" w:rsidRPr="00121A59" w:rsidRDefault="00DD55AA" w:rsidP="00DD55AA">
      <w:pPr>
        <w:pStyle w:val="ListParagraph"/>
        <w:numPr>
          <w:ilvl w:val="0"/>
          <w:numId w:val="16"/>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DD55AA" w:rsidRPr="00121A59" w:rsidRDefault="00DD55AA" w:rsidP="00DD55AA">
      <w:pPr>
        <w:pStyle w:val="ListParagraph"/>
        <w:numPr>
          <w:ilvl w:val="0"/>
          <w:numId w:val="16"/>
        </w:numPr>
        <w:spacing w:after="0" w:line="240" w:lineRule="auto"/>
        <w:jc w:val="both"/>
        <w:rPr>
          <w:rFonts w:ascii="Rockwell" w:hAnsi="Rockwell" w:cs="Arial"/>
        </w:rPr>
      </w:pPr>
      <w:r w:rsidRPr="00121A59">
        <w:rPr>
          <w:rFonts w:ascii="Rockwell" w:hAnsi="Rockwell" w:cs="Arial"/>
        </w:rPr>
        <w:t xml:space="preserve">If L1 is not class-I local supplier, the lowest bidder among the class-I local supplier, will be invited to match the L1 price subject to class-I local supplier’s quoted price falling </w:t>
      </w:r>
      <w:r w:rsidRPr="00121A59">
        <w:rPr>
          <w:rFonts w:ascii="Rockwell" w:hAnsi="Rockwell" w:cs="Arial"/>
        </w:rPr>
        <w:lastRenderedPageBreak/>
        <w:t>within the margin of purchase preference, and the contract shall be awarded to such Class-I local supplier subject to matching the L1- Price.</w:t>
      </w:r>
    </w:p>
    <w:p w:rsidR="00DD55AA" w:rsidRPr="00121A59" w:rsidRDefault="00DD55AA" w:rsidP="00DD55AA">
      <w:pPr>
        <w:pStyle w:val="ListParagraph"/>
        <w:numPr>
          <w:ilvl w:val="0"/>
          <w:numId w:val="16"/>
        </w:numPr>
        <w:spacing w:after="0" w:line="240" w:lineRule="auto"/>
        <w:jc w:val="both"/>
        <w:rPr>
          <w:rFonts w:ascii="Rockwell" w:hAnsi="Rockwell" w:cs="Arial"/>
        </w:rPr>
      </w:pPr>
      <w:r w:rsidRPr="00121A59">
        <w:rPr>
          <w:rFonts w:ascii="Rockwell" w:hAnsi="Rockwell" w:cs="Arial"/>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DD55AA" w:rsidRPr="00121A59" w:rsidRDefault="00DD55AA" w:rsidP="00DD55AA">
      <w:pPr>
        <w:pStyle w:val="ListParagraph"/>
        <w:numPr>
          <w:ilvl w:val="0"/>
          <w:numId w:val="16"/>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DD55AA" w:rsidRPr="00121A59" w:rsidRDefault="00DD55AA" w:rsidP="00DD55AA">
      <w:pPr>
        <w:pStyle w:val="ListParagraph"/>
        <w:numPr>
          <w:ilvl w:val="0"/>
          <w:numId w:val="14"/>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DD55AA" w:rsidRPr="00121A59" w:rsidRDefault="00DD55AA" w:rsidP="00DD55AA">
      <w:pPr>
        <w:pStyle w:val="ListParagraph"/>
        <w:spacing w:after="0" w:line="240" w:lineRule="auto"/>
        <w:ind w:left="0" w:firstLine="720"/>
        <w:jc w:val="both"/>
        <w:rPr>
          <w:rFonts w:ascii="Rockwell" w:hAnsi="Rockwell" w:cs="Arial"/>
          <w:b/>
          <w:u w:val="single"/>
        </w:rPr>
      </w:pPr>
    </w:p>
    <w:p w:rsidR="00DD55AA" w:rsidRPr="00121A59" w:rsidRDefault="00DD55AA" w:rsidP="00DD55AA">
      <w:pPr>
        <w:pStyle w:val="ListParagraph"/>
        <w:numPr>
          <w:ilvl w:val="0"/>
          <w:numId w:val="17"/>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DD55AA" w:rsidRPr="00121A59" w:rsidRDefault="00DD55AA" w:rsidP="00DD55AA">
      <w:pPr>
        <w:pStyle w:val="ListParagraph"/>
        <w:spacing w:after="0" w:line="240" w:lineRule="auto"/>
        <w:ind w:left="0"/>
        <w:jc w:val="both"/>
        <w:rPr>
          <w:rFonts w:ascii="Rockwell" w:hAnsi="Rockwell" w:cs="Arial"/>
          <w:b/>
          <w:u w:val="single"/>
        </w:rPr>
      </w:pPr>
    </w:p>
    <w:p w:rsidR="00DD55AA" w:rsidRPr="00121A59" w:rsidRDefault="00DD55AA" w:rsidP="00DD55AA">
      <w:pPr>
        <w:pStyle w:val="ListParagraph"/>
        <w:numPr>
          <w:ilvl w:val="0"/>
          <w:numId w:val="17"/>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DD55AA" w:rsidRPr="00121A59" w:rsidRDefault="00DD55AA" w:rsidP="00DD55AA">
      <w:pPr>
        <w:pStyle w:val="ListParagraph"/>
        <w:spacing w:after="0" w:line="240" w:lineRule="auto"/>
        <w:jc w:val="both"/>
        <w:rPr>
          <w:rFonts w:ascii="Rockwell" w:hAnsi="Rockwell" w:cs="Arial"/>
        </w:rPr>
      </w:pPr>
    </w:p>
    <w:p w:rsidR="00DD55AA" w:rsidRPr="00121A59" w:rsidRDefault="00DD55AA" w:rsidP="00DD55AA">
      <w:pPr>
        <w:pStyle w:val="ListParagraph"/>
        <w:numPr>
          <w:ilvl w:val="0"/>
          <w:numId w:val="17"/>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DD55AA" w:rsidRPr="00121A59" w:rsidRDefault="00DD55AA" w:rsidP="00DD55AA">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DD55AA" w:rsidRPr="00121A59" w:rsidRDefault="00DD55AA" w:rsidP="00DD55AA">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DD55AA" w:rsidRPr="00121A59" w:rsidRDefault="00DD55AA" w:rsidP="00DD55AA">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DD55AA" w:rsidRPr="00121A59" w:rsidRDefault="00DD55AA" w:rsidP="00DD55AA">
      <w:pPr>
        <w:pStyle w:val="BodyTextIndent2"/>
        <w:numPr>
          <w:ilvl w:val="0"/>
          <w:numId w:val="14"/>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DD55AA" w:rsidRPr="00121A59" w:rsidRDefault="00DD55AA" w:rsidP="00DD55AA">
      <w:pPr>
        <w:pStyle w:val="BodyTextIndent2"/>
        <w:numPr>
          <w:ilvl w:val="2"/>
          <w:numId w:val="13"/>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DD55AA" w:rsidRPr="00121A59" w:rsidRDefault="00DD55AA" w:rsidP="00DD55AA">
      <w:pPr>
        <w:pStyle w:val="BodyTextIndent2"/>
        <w:numPr>
          <w:ilvl w:val="2"/>
          <w:numId w:val="13"/>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DD55AA" w:rsidRPr="00121A59" w:rsidRDefault="00DD55AA" w:rsidP="00DD55AA">
      <w:pPr>
        <w:pStyle w:val="BodyTextIndent2"/>
        <w:tabs>
          <w:tab w:val="left" w:pos="720"/>
        </w:tabs>
        <w:spacing w:after="0" w:line="240" w:lineRule="auto"/>
        <w:jc w:val="both"/>
        <w:rPr>
          <w:rFonts w:ascii="Rockwell" w:hAnsi="Rockwell" w:cs="Arial"/>
          <w:bCs/>
        </w:rPr>
      </w:pPr>
    </w:p>
    <w:p w:rsidR="00DD55AA" w:rsidRPr="00121A59" w:rsidRDefault="00DD55AA" w:rsidP="00DD55AA">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DD55AA" w:rsidRPr="00121A59" w:rsidRDefault="00DD55AA" w:rsidP="00DD55AA">
      <w:pPr>
        <w:pStyle w:val="BodyTextIndent2"/>
        <w:numPr>
          <w:ilvl w:val="2"/>
          <w:numId w:val="13"/>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DD55AA" w:rsidRPr="00121A59" w:rsidRDefault="00DD55AA" w:rsidP="00DD55AA">
      <w:pPr>
        <w:pStyle w:val="BodyTextIndent2"/>
        <w:numPr>
          <w:ilvl w:val="2"/>
          <w:numId w:val="13"/>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DD55AA" w:rsidRPr="00121A59" w:rsidRDefault="00DD55AA" w:rsidP="00DD55AA">
      <w:pPr>
        <w:pStyle w:val="BodyTextIndent2"/>
        <w:tabs>
          <w:tab w:val="left" w:pos="720"/>
        </w:tabs>
        <w:spacing w:after="0" w:line="240" w:lineRule="auto"/>
        <w:ind w:left="1008"/>
        <w:jc w:val="both"/>
        <w:rPr>
          <w:rFonts w:ascii="Rockwell" w:hAnsi="Rockwell" w:cs="Arial"/>
          <w:bCs/>
        </w:rPr>
      </w:pPr>
    </w:p>
    <w:p w:rsidR="00DD55AA" w:rsidRPr="00121A59" w:rsidRDefault="00DD55AA" w:rsidP="00DD55AA">
      <w:pPr>
        <w:pStyle w:val="BodyTextIndent2"/>
        <w:numPr>
          <w:ilvl w:val="0"/>
          <w:numId w:val="14"/>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DD55AA" w:rsidRPr="00121A59" w:rsidRDefault="00DD55AA" w:rsidP="00DD55AA">
      <w:pPr>
        <w:pStyle w:val="ListParagraph"/>
        <w:spacing w:after="0" w:line="240" w:lineRule="auto"/>
        <w:ind w:left="810" w:hanging="360"/>
        <w:jc w:val="both"/>
        <w:rPr>
          <w:rFonts w:ascii="Rockwell" w:hAnsi="Rockwell" w:cs="Arial"/>
        </w:rPr>
      </w:pPr>
    </w:p>
    <w:p w:rsidR="00DD55AA" w:rsidRPr="00121A59" w:rsidRDefault="00DD55AA" w:rsidP="00DD55AA">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DD55AA" w:rsidRPr="00121A59" w:rsidRDefault="00DD55AA" w:rsidP="00DD55AA">
      <w:pPr>
        <w:spacing w:after="0" w:line="240" w:lineRule="auto"/>
        <w:ind w:left="810" w:hanging="360"/>
        <w:jc w:val="both"/>
        <w:rPr>
          <w:rFonts w:ascii="Rockwell" w:hAnsi="Rockwell" w:cs="Arial"/>
          <w:bCs/>
        </w:rPr>
      </w:pPr>
    </w:p>
    <w:p w:rsidR="00DD55AA" w:rsidRPr="00121A59" w:rsidRDefault="00DD55AA" w:rsidP="00DD55AA">
      <w:pPr>
        <w:spacing w:after="0" w:line="240" w:lineRule="auto"/>
        <w:ind w:left="450"/>
        <w:jc w:val="both"/>
        <w:rPr>
          <w:rFonts w:ascii="Rockwell" w:hAnsi="Rockwell" w:cs="Times New Roman"/>
        </w:rPr>
      </w:pPr>
    </w:p>
    <w:p w:rsidR="00DD55AA" w:rsidRPr="00663DFA" w:rsidRDefault="00DD55AA" w:rsidP="00DD55AA">
      <w:pPr>
        <w:pStyle w:val="ListParagraph"/>
        <w:numPr>
          <w:ilvl w:val="0"/>
          <w:numId w:val="19"/>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DD55AA" w:rsidRPr="00121A59" w:rsidRDefault="00DD55AA" w:rsidP="00DD55AA">
      <w:pPr>
        <w:spacing w:after="0" w:line="240" w:lineRule="auto"/>
        <w:ind w:left="450"/>
        <w:jc w:val="both"/>
        <w:rPr>
          <w:rFonts w:ascii="Rockwell" w:hAnsi="Rockwell"/>
        </w:rPr>
      </w:pPr>
    </w:p>
    <w:p w:rsidR="00DD55AA" w:rsidRPr="00121A59" w:rsidRDefault="00DD55AA" w:rsidP="00DD55AA">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DD55AA" w:rsidRPr="00121A59" w:rsidRDefault="00DD55AA" w:rsidP="00DD55AA">
      <w:pPr>
        <w:pStyle w:val="Default"/>
        <w:rPr>
          <w:rFonts w:ascii="Rockwell" w:hAnsi="Rockwell" w:cs="Times New Roman"/>
          <w:sz w:val="22"/>
          <w:szCs w:val="22"/>
        </w:rPr>
      </w:pPr>
    </w:p>
    <w:p w:rsidR="00DD55AA" w:rsidRPr="00663DFA" w:rsidRDefault="00DD55AA" w:rsidP="00DD55AA">
      <w:pPr>
        <w:pStyle w:val="ListParagraph"/>
        <w:numPr>
          <w:ilvl w:val="0"/>
          <w:numId w:val="20"/>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DD55AA" w:rsidRPr="00121A59" w:rsidRDefault="00DD55AA" w:rsidP="00DD55AA">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DD55AA" w:rsidRDefault="00DD55AA" w:rsidP="00DD55AA">
      <w:pPr>
        <w:numPr>
          <w:ilvl w:val="0"/>
          <w:numId w:val="20"/>
        </w:numPr>
        <w:spacing w:after="0" w:line="240" w:lineRule="auto"/>
        <w:ind w:left="450"/>
        <w:jc w:val="both"/>
        <w:rPr>
          <w:rFonts w:ascii="Rockwell" w:hAnsi="Rockwell"/>
        </w:rPr>
      </w:pPr>
      <w:r w:rsidRPr="00D84333">
        <w:rPr>
          <w:rFonts w:ascii="Rockwell" w:hAnsi="Rockwell" w:cs="Helvetica-Bold"/>
          <w:b/>
          <w:bCs/>
          <w:u w:val="single"/>
        </w:rPr>
        <w:t>J</w:t>
      </w:r>
      <w:r w:rsidRPr="00D84333">
        <w:rPr>
          <w:rFonts w:ascii="Rockwell" w:hAnsi="Rockwell"/>
          <w:b/>
          <w:bCs/>
          <w:u w:val="single"/>
        </w:rPr>
        <w:t>URISDICTION</w:t>
      </w:r>
      <w:r w:rsidRPr="00D84333">
        <w:rPr>
          <w:rFonts w:ascii="Rockwell" w:hAnsi="Rockwell" w:cs="Helvetica-Bold"/>
          <w:b/>
          <w:bCs/>
        </w:rPr>
        <w:t xml:space="preserve">: </w:t>
      </w:r>
      <w:r w:rsidRPr="00D84333">
        <w:rPr>
          <w:rFonts w:ascii="Rockwell" w:hAnsi="Rockwell"/>
        </w:rPr>
        <w:t>The courts within the local limits of whose jurisdiction the place from which the purchase order is issued is situated only shall, subject to Arbitration Clause, have jurisdiction to deal with and decide any matter arising out of this contract</w:t>
      </w:r>
    </w:p>
    <w:p w:rsidR="00DD55AA" w:rsidRPr="00D84333" w:rsidRDefault="00DD55AA" w:rsidP="00DD55AA">
      <w:pPr>
        <w:spacing w:after="0" w:line="240" w:lineRule="auto"/>
        <w:ind w:left="450"/>
        <w:jc w:val="both"/>
        <w:rPr>
          <w:rFonts w:ascii="Rockwell" w:hAnsi="Rockwell"/>
        </w:rPr>
      </w:pPr>
    </w:p>
    <w:p w:rsidR="00DD55AA" w:rsidRPr="00121A59" w:rsidRDefault="00DD55AA" w:rsidP="00DD55AA">
      <w:pPr>
        <w:numPr>
          <w:ilvl w:val="0"/>
          <w:numId w:val="20"/>
        </w:numPr>
        <w:spacing w:after="0" w:line="240" w:lineRule="auto"/>
        <w:ind w:left="450"/>
        <w:jc w:val="both"/>
        <w:rPr>
          <w:rFonts w:ascii="Rockwell" w:hAnsi="Rockwell"/>
          <w:b/>
          <w:u w:val="single"/>
        </w:rPr>
      </w:pPr>
      <w:r>
        <w:rPr>
          <w:rFonts w:ascii="Rockwell" w:hAnsi="Rockwell"/>
          <w:b/>
          <w:u w:val="single"/>
        </w:rPr>
        <w:t xml:space="preserve"> </w:t>
      </w:r>
      <w:r w:rsidRPr="00121A59">
        <w:rPr>
          <w:rFonts w:ascii="Rockwell" w:hAnsi="Rockwell"/>
          <w:b/>
          <w:u w:val="single"/>
        </w:rPr>
        <w:t xml:space="preserve">ARBITRATION: </w:t>
      </w:r>
    </w:p>
    <w:p w:rsidR="00DD55AA" w:rsidRPr="00121A59" w:rsidRDefault="00DD55AA" w:rsidP="00DD55AA">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DD55AA" w:rsidRPr="00121A59" w:rsidRDefault="00DD55AA" w:rsidP="00DD55AA">
      <w:pPr>
        <w:spacing w:after="0" w:line="240" w:lineRule="auto"/>
        <w:ind w:left="810" w:hanging="720"/>
        <w:jc w:val="both"/>
        <w:rPr>
          <w:rFonts w:ascii="Rockwell" w:hAnsi="Rockwell" w:cs="Arial"/>
          <w:b/>
          <w:u w:val="single"/>
        </w:rPr>
      </w:pPr>
      <w:r>
        <w:rPr>
          <w:rFonts w:ascii="Rockwell" w:hAnsi="Rockwell" w:cs="Arial"/>
        </w:rPr>
        <w:t xml:space="preserve"> </w:t>
      </w:r>
      <w:r w:rsidRPr="00121A59">
        <w:rPr>
          <w:rFonts w:ascii="Rockwell" w:hAnsi="Rockwell" w:cs="Arial"/>
        </w:rPr>
        <w:t>2</w:t>
      </w:r>
      <w:r>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DD55AA" w:rsidRPr="00121A59" w:rsidRDefault="00DD55AA" w:rsidP="00DD55AA">
      <w:pPr>
        <w:pStyle w:val="ListParagraph"/>
        <w:spacing w:after="0" w:line="240" w:lineRule="auto"/>
        <w:jc w:val="both"/>
        <w:rPr>
          <w:rFonts w:ascii="Rockwell" w:hAnsi="Rockwell" w:cs="Arial"/>
        </w:rPr>
      </w:pPr>
    </w:p>
    <w:p w:rsidR="00DD55AA" w:rsidRPr="00121A59" w:rsidRDefault="00DD55AA" w:rsidP="00DD55AA">
      <w:pPr>
        <w:spacing w:after="0" w:line="240" w:lineRule="auto"/>
        <w:ind w:left="810" w:hanging="630"/>
        <w:jc w:val="both"/>
        <w:rPr>
          <w:rFonts w:ascii="Rockwell" w:hAnsi="Rockwell" w:cs="Arial"/>
        </w:rPr>
      </w:pPr>
      <w:r w:rsidRPr="00121A59">
        <w:rPr>
          <w:rFonts w:ascii="Rockwell" w:hAnsi="Rockwell" w:cs="Arial"/>
          <w:bCs/>
        </w:rPr>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w:t>
      </w:r>
      <w:r w:rsidRPr="00121A59">
        <w:rPr>
          <w:rFonts w:ascii="Rockwell" w:hAnsi="Rockwell" w:cs="Arial"/>
        </w:rPr>
        <w:lastRenderedPageBreak/>
        <w:t xml:space="preserve">there is no bar to seek clarification or authentication of submitted documents.  However in case of poor response, with a view to increase the competition, admission of additional documents to meet the PQC may be allowed subject to the condition that </w:t>
      </w:r>
    </w:p>
    <w:p w:rsidR="00DD55AA" w:rsidRPr="00121A59" w:rsidRDefault="00DD55AA" w:rsidP="00DD55AA">
      <w:pPr>
        <w:numPr>
          <w:ilvl w:val="1"/>
          <w:numId w:val="20"/>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DD55AA" w:rsidRPr="00121A59" w:rsidRDefault="00DD55AA" w:rsidP="00DD55AA">
      <w:pPr>
        <w:numPr>
          <w:ilvl w:val="1"/>
          <w:numId w:val="20"/>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DD55AA" w:rsidRPr="00121A59" w:rsidRDefault="00DD55AA" w:rsidP="00DD55AA">
      <w:pPr>
        <w:numPr>
          <w:ilvl w:val="1"/>
          <w:numId w:val="20"/>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DD55AA" w:rsidRPr="00121A59" w:rsidRDefault="00DD55AA" w:rsidP="00DD55AA">
      <w:pPr>
        <w:autoSpaceDE w:val="0"/>
        <w:autoSpaceDN w:val="0"/>
        <w:adjustRightInd w:val="0"/>
        <w:spacing w:after="15" w:line="240" w:lineRule="auto"/>
        <w:rPr>
          <w:rFonts w:ascii="Rockwell" w:hAnsi="Rockwell"/>
          <w:color w:val="000000"/>
        </w:rPr>
      </w:pPr>
    </w:p>
    <w:p w:rsidR="00DD55AA" w:rsidRPr="00E1576F" w:rsidRDefault="00DD55AA" w:rsidP="00DD55AA">
      <w:pPr>
        <w:pStyle w:val="ListParagraph"/>
        <w:numPr>
          <w:ilvl w:val="0"/>
          <w:numId w:val="21"/>
        </w:numPr>
        <w:ind w:hanging="540"/>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DD55AA" w:rsidRPr="00121A59" w:rsidRDefault="00DD55AA" w:rsidP="00DD55AA">
      <w:pPr>
        <w:pStyle w:val="ListParagraph"/>
        <w:rPr>
          <w:rFonts w:ascii="Rockwell" w:hAnsi="Rockwell" w:cs="Arial"/>
          <w:color w:val="000000" w:themeColor="text1"/>
        </w:rPr>
      </w:pPr>
    </w:p>
    <w:p w:rsidR="00DD55AA" w:rsidRPr="00121A59" w:rsidRDefault="00DD55AA" w:rsidP="00DD55AA">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DD55AA" w:rsidRPr="00121A59" w:rsidRDefault="00DD55AA" w:rsidP="00DD55AA">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DD55AA" w:rsidRPr="00121A59" w:rsidRDefault="00DD55AA" w:rsidP="00DD55AA">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DD55AA" w:rsidRPr="00121A59" w:rsidRDefault="00DD55AA" w:rsidP="00DD55AA">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DD55AA" w:rsidRPr="00121A59" w:rsidRDefault="00DD55AA" w:rsidP="00DD55AA">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DD55AA" w:rsidRPr="00121A59" w:rsidRDefault="00DD55AA" w:rsidP="00DD55AA">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DD55AA" w:rsidRPr="00121A59" w:rsidRDefault="00DD55AA" w:rsidP="00DD55AA">
      <w:pPr>
        <w:pStyle w:val="ListParagraph"/>
        <w:spacing w:after="0" w:line="240" w:lineRule="auto"/>
        <w:jc w:val="both"/>
        <w:rPr>
          <w:rFonts w:ascii="Rockwell" w:hAnsi="Rockwell" w:cs="Arial"/>
          <w:b/>
          <w:color w:val="000000" w:themeColor="text1"/>
        </w:rPr>
      </w:pPr>
    </w:p>
    <w:p w:rsidR="00DD55AA" w:rsidRPr="00121A59" w:rsidRDefault="00DD55AA" w:rsidP="00DD55AA">
      <w:pPr>
        <w:pStyle w:val="PlainText"/>
        <w:numPr>
          <w:ilvl w:val="0"/>
          <w:numId w:val="18"/>
        </w:numPr>
        <w:rPr>
          <w:rFonts w:ascii="Rockwell" w:hAnsi="Rockwell" w:cs="Arial"/>
          <w:b/>
          <w:sz w:val="22"/>
          <w:szCs w:val="22"/>
        </w:rPr>
      </w:pPr>
      <w:r w:rsidRPr="00121A59">
        <w:rPr>
          <w:rFonts w:ascii="Rockwell" w:hAnsi="Rockwell" w:cs="Arial"/>
          <w:b/>
          <w:sz w:val="22"/>
          <w:szCs w:val="22"/>
        </w:rPr>
        <w:t>For Information to ALL MSME Vendors :-</w:t>
      </w:r>
    </w:p>
    <w:p w:rsidR="00DD55AA" w:rsidRPr="00121A59" w:rsidRDefault="00DD55AA" w:rsidP="00DD55AA">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DD55AA" w:rsidRPr="00121A59" w:rsidRDefault="00DD55AA" w:rsidP="00DD55AA">
      <w:pPr>
        <w:pStyle w:val="PlainText"/>
        <w:tabs>
          <w:tab w:val="left" w:pos="720"/>
        </w:tabs>
        <w:ind w:left="720" w:hanging="360"/>
        <w:rPr>
          <w:rFonts w:ascii="Rockwell" w:hAnsi="Rockwell" w:cs="Arial"/>
          <w:sz w:val="22"/>
          <w:szCs w:val="22"/>
        </w:rPr>
      </w:pPr>
    </w:p>
    <w:p w:rsidR="00DD55AA" w:rsidRPr="00121A59" w:rsidRDefault="00DD55AA" w:rsidP="00DD55AA">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DD55AA" w:rsidRPr="00121A59" w:rsidRDefault="00DD55AA" w:rsidP="00DD55AA">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DD55AA" w:rsidRPr="00121A59" w:rsidRDefault="00DD55AA" w:rsidP="00DD55AA">
      <w:pPr>
        <w:pStyle w:val="PlainText"/>
        <w:ind w:left="540" w:firstLine="180"/>
        <w:jc w:val="both"/>
        <w:rPr>
          <w:rStyle w:val="Hyperlink"/>
          <w:rFonts w:ascii="Rockwell" w:hAnsi="Rockwell" w:cs="Arial"/>
          <w:b/>
          <w:sz w:val="22"/>
          <w:szCs w:val="22"/>
        </w:rPr>
      </w:pPr>
    </w:p>
    <w:p w:rsidR="00DD55AA" w:rsidRPr="00121A59" w:rsidRDefault="00DD55AA" w:rsidP="00DD55AA">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DD55AA" w:rsidRDefault="00DD55AA" w:rsidP="00DD55AA">
      <w:pPr>
        <w:pStyle w:val="ListParagraph"/>
        <w:spacing w:after="0" w:line="240" w:lineRule="auto"/>
        <w:jc w:val="both"/>
        <w:rPr>
          <w:rFonts w:asciiTheme="majorHAnsi" w:hAnsiTheme="majorHAnsi" w:cs="Arial"/>
          <w:b/>
          <w:color w:val="000000" w:themeColor="text1"/>
        </w:rPr>
      </w:pPr>
    </w:p>
    <w:p w:rsidR="00DD55AA" w:rsidRDefault="00DD55AA" w:rsidP="00DD55AA">
      <w:pPr>
        <w:pStyle w:val="ListParagraph"/>
        <w:spacing w:after="0" w:line="240" w:lineRule="auto"/>
        <w:jc w:val="both"/>
        <w:rPr>
          <w:rFonts w:asciiTheme="majorHAnsi" w:hAnsiTheme="majorHAnsi" w:cs="Arial"/>
          <w:b/>
          <w:color w:val="000000" w:themeColor="text1"/>
        </w:rPr>
      </w:pPr>
    </w:p>
    <w:p w:rsidR="00DD55AA" w:rsidRPr="008668CA" w:rsidRDefault="00DD55AA" w:rsidP="00DD55AA">
      <w:pPr>
        <w:pStyle w:val="ListParagraph"/>
        <w:spacing w:after="0" w:line="240" w:lineRule="auto"/>
        <w:jc w:val="both"/>
        <w:rPr>
          <w:rFonts w:asciiTheme="majorHAnsi" w:hAnsiTheme="majorHAnsi" w:cs="Arial"/>
          <w:b/>
          <w:color w:val="000000" w:themeColor="text1"/>
        </w:rPr>
      </w:pPr>
    </w:p>
    <w:p w:rsidR="00DD55AA" w:rsidRPr="000D00B1" w:rsidRDefault="00DD55AA" w:rsidP="00DD55AA">
      <w:pPr>
        <w:spacing w:after="0" w:line="360" w:lineRule="auto"/>
        <w:ind w:left="4320"/>
        <w:jc w:val="right"/>
        <w:rPr>
          <w:rFonts w:ascii="Rockwell" w:hAnsi="Rockwell" w:cs="Arial"/>
          <w:b/>
          <w:bCs/>
          <w:color w:val="000000" w:themeColor="text1"/>
        </w:rPr>
      </w:pPr>
      <w:r w:rsidRPr="008668CA">
        <w:rPr>
          <w:rFonts w:asciiTheme="majorHAnsi" w:hAnsiTheme="majorHAnsi" w:cs="Arial"/>
          <w:color w:val="000000" w:themeColor="text1"/>
        </w:rPr>
        <w:tab/>
      </w:r>
      <w:r w:rsidRPr="000D00B1">
        <w:rPr>
          <w:rFonts w:ascii="Rockwell" w:hAnsi="Rockwell" w:cs="Arial"/>
          <w:b/>
          <w:bCs/>
          <w:color w:val="000000" w:themeColor="text1"/>
        </w:rPr>
        <w:t>[</w:t>
      </w:r>
      <w:proofErr w:type="spellStart"/>
      <w:r w:rsidRPr="000D00B1">
        <w:rPr>
          <w:rFonts w:ascii="Rockwell" w:hAnsi="Rockwell" w:cs="Arial"/>
          <w:b/>
          <w:bCs/>
          <w:color w:val="000000" w:themeColor="text1"/>
        </w:rPr>
        <w:t>M.Venkata</w:t>
      </w:r>
      <w:proofErr w:type="spellEnd"/>
      <w:r w:rsidRPr="000D00B1">
        <w:rPr>
          <w:rFonts w:ascii="Rockwell" w:hAnsi="Rockwell" w:cs="Arial"/>
          <w:b/>
          <w:bCs/>
          <w:color w:val="000000" w:themeColor="text1"/>
        </w:rPr>
        <w:t xml:space="preserve"> </w:t>
      </w:r>
      <w:proofErr w:type="spellStart"/>
      <w:r w:rsidRPr="000D00B1">
        <w:rPr>
          <w:rFonts w:ascii="Rockwell" w:hAnsi="Rockwell" w:cs="Arial"/>
          <w:b/>
          <w:bCs/>
          <w:color w:val="000000" w:themeColor="text1"/>
        </w:rPr>
        <w:t>Narendra</w:t>
      </w:r>
      <w:proofErr w:type="spellEnd"/>
      <w:r w:rsidRPr="000D00B1">
        <w:rPr>
          <w:rFonts w:ascii="Rockwell" w:hAnsi="Rockwell" w:cs="Arial"/>
          <w:b/>
          <w:bCs/>
          <w:color w:val="000000" w:themeColor="text1"/>
        </w:rPr>
        <w:t>]</w:t>
      </w:r>
    </w:p>
    <w:p w:rsidR="00DD55AA" w:rsidRPr="000D00B1" w:rsidRDefault="00DD55AA" w:rsidP="00DD55AA">
      <w:pPr>
        <w:spacing w:after="0" w:line="360" w:lineRule="auto"/>
        <w:ind w:left="4320"/>
        <w:jc w:val="right"/>
        <w:rPr>
          <w:rFonts w:ascii="Rockwell" w:hAnsi="Rockwell" w:cs="Arial"/>
          <w:b/>
          <w:bCs/>
          <w:color w:val="000000" w:themeColor="text1"/>
        </w:rPr>
      </w:pPr>
      <w:proofErr w:type="spellStart"/>
      <w:proofErr w:type="gramStart"/>
      <w:r w:rsidRPr="000D00B1">
        <w:rPr>
          <w:rFonts w:ascii="Rockwell" w:hAnsi="Rockwell" w:cs="Arial"/>
          <w:b/>
          <w:bCs/>
          <w:color w:val="000000" w:themeColor="text1"/>
        </w:rPr>
        <w:t>Addl.Supdt</w:t>
      </w:r>
      <w:proofErr w:type="spellEnd"/>
      <w:r w:rsidRPr="000D00B1">
        <w:rPr>
          <w:rFonts w:ascii="Rockwell" w:hAnsi="Rockwell" w:cs="Arial"/>
          <w:b/>
          <w:bCs/>
          <w:color w:val="000000" w:themeColor="text1"/>
        </w:rPr>
        <w:t xml:space="preserve"> (I/E/</w:t>
      </w:r>
      <w:proofErr w:type="spellStart"/>
      <w:r w:rsidRPr="000D00B1">
        <w:rPr>
          <w:rFonts w:ascii="Rockwell" w:hAnsi="Rockwell" w:cs="Arial"/>
          <w:b/>
          <w:bCs/>
          <w:color w:val="000000" w:themeColor="text1"/>
        </w:rPr>
        <w:t>Pur</w:t>
      </w:r>
      <w:proofErr w:type="spellEnd"/>
      <w:r w:rsidRPr="000D00B1">
        <w:rPr>
          <w:rFonts w:ascii="Rockwell" w:hAnsi="Rockwell" w:cs="Arial"/>
          <w:b/>
          <w:bCs/>
          <w:color w:val="000000" w:themeColor="text1"/>
        </w:rPr>
        <w:t>.)</w:t>
      </w:r>
      <w:proofErr w:type="gramEnd"/>
    </w:p>
    <w:p w:rsidR="00DD55AA" w:rsidRPr="000D00B1" w:rsidRDefault="00DD55AA" w:rsidP="00DD55AA">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495C9B" w:rsidRDefault="00495C9B" w:rsidP="00DD55AA">
      <w:pPr>
        <w:spacing w:after="0" w:line="240" w:lineRule="auto"/>
        <w:jc w:val="right"/>
        <w:rPr>
          <w:rFonts w:asciiTheme="majorHAnsi" w:hAnsiTheme="majorHAnsi" w:cs="Arial"/>
          <w:b/>
          <w:bCs/>
          <w:color w:val="000000" w:themeColor="text1"/>
        </w:rPr>
      </w:pPr>
      <w:r w:rsidRPr="008668CA">
        <w:rPr>
          <w:rFonts w:asciiTheme="majorHAnsi" w:hAnsiTheme="majorHAnsi" w:cs="Arial"/>
          <w:b/>
          <w:bCs/>
          <w:color w:val="000000" w:themeColor="text1"/>
        </w:rPr>
        <w:t xml:space="preserve"> </w:t>
      </w:r>
    </w:p>
    <w:p w:rsidR="00C538E5" w:rsidRPr="008668CA" w:rsidRDefault="00C538E5" w:rsidP="00C538E5">
      <w:pPr>
        <w:spacing w:after="0" w:line="360" w:lineRule="auto"/>
        <w:jc w:val="both"/>
        <w:rPr>
          <w:rFonts w:asciiTheme="majorHAnsi" w:hAnsiTheme="majorHAnsi" w:cs="Arial"/>
          <w:color w:val="000000" w:themeColor="text1"/>
        </w:rPr>
      </w:pPr>
    </w:p>
    <w:p w:rsidR="009102F8" w:rsidRPr="008668CA" w:rsidRDefault="009102F8" w:rsidP="00C538E5">
      <w:pPr>
        <w:spacing w:after="0" w:line="480" w:lineRule="auto"/>
        <w:ind w:left="4320"/>
        <w:jc w:val="right"/>
        <w:rPr>
          <w:rFonts w:asciiTheme="majorHAnsi" w:hAnsiTheme="majorHAnsi" w:cs="Arial"/>
          <w:color w:val="000000" w:themeColor="text1"/>
        </w:rPr>
      </w:pP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Pr="008668CA" w:rsidRDefault="00391CD1" w:rsidP="00EC27F8">
      <w:pPr>
        <w:spacing w:after="0" w:line="240" w:lineRule="auto"/>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color w:val="000000" w:themeColor="text1"/>
        </w:rPr>
      </w:pPr>
    </w:p>
    <w:p w:rsidR="00DE0BE5" w:rsidRPr="009F31E6" w:rsidRDefault="00DE0BE5" w:rsidP="00E307CE">
      <w:pPr>
        <w:spacing w:after="0" w:line="240" w:lineRule="auto"/>
        <w:ind w:left="4320"/>
        <w:jc w:val="both"/>
        <w:rPr>
          <w:rFonts w:ascii="Rockwell" w:hAnsi="Rockwell"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F31E6">
        <w:rPr>
          <w:rFonts w:asciiTheme="majorHAnsi" w:hAnsiTheme="majorHAnsi" w:cs="Arial"/>
          <w:b/>
          <w:color w:val="000000" w:themeColor="text1"/>
        </w:rPr>
        <w:t xml:space="preserve">       </w:t>
      </w:r>
      <w:r w:rsidRPr="009F31E6">
        <w:rPr>
          <w:rFonts w:ascii="Rockwell" w:hAnsi="Rockwell" w:cs="Arial"/>
          <w:b/>
          <w:color w:val="000000" w:themeColor="text1"/>
          <w:u w:val="single"/>
        </w:rPr>
        <w:t>Annexure-3</w:t>
      </w:r>
    </w:p>
    <w:p w:rsidR="00514CE6" w:rsidRPr="009F31E6" w:rsidRDefault="00514CE6" w:rsidP="00E307CE">
      <w:pPr>
        <w:spacing w:after="0" w:line="240" w:lineRule="auto"/>
        <w:ind w:left="4320"/>
        <w:jc w:val="both"/>
        <w:rPr>
          <w:rFonts w:ascii="Rockwell" w:hAnsi="Rockwell" w:cs="Arial"/>
          <w:b/>
          <w:color w:val="000000" w:themeColor="text1"/>
          <w:u w:val="single"/>
        </w:rPr>
      </w:pPr>
    </w:p>
    <w:p w:rsidR="00514CE6" w:rsidRPr="009F31E6" w:rsidRDefault="00514CE6" w:rsidP="00514CE6">
      <w:pPr>
        <w:spacing w:after="0" w:line="240" w:lineRule="auto"/>
        <w:jc w:val="both"/>
        <w:rPr>
          <w:rFonts w:ascii="Rockwell" w:hAnsi="Rockwell" w:cs="Arial"/>
          <w:b/>
          <w:color w:val="000000" w:themeColor="text1"/>
          <w:u w:val="single"/>
        </w:rPr>
      </w:pPr>
    </w:p>
    <w:p w:rsidR="00022CBE" w:rsidRPr="009F31E6" w:rsidRDefault="00022CBE" w:rsidP="00022CBE">
      <w:pPr>
        <w:spacing w:after="0" w:line="240" w:lineRule="auto"/>
        <w:jc w:val="both"/>
        <w:rPr>
          <w:rFonts w:ascii="Rockwell" w:hAnsi="Rockwell" w:cs="Arial"/>
          <w:b/>
          <w:color w:val="000000" w:themeColor="text1"/>
          <w:u w:val="single"/>
        </w:rPr>
      </w:pPr>
      <w:r w:rsidRPr="009F31E6">
        <w:rPr>
          <w:rFonts w:ascii="Rockwell" w:hAnsi="Rockwell" w:cs="Arial"/>
          <w:b/>
          <w:color w:val="000000" w:themeColor="text1"/>
          <w:u w:val="single"/>
        </w:rPr>
        <w:t xml:space="preserve">Pre-Qualification </w:t>
      </w:r>
      <w:r w:rsidR="006A0117" w:rsidRPr="009F31E6">
        <w:rPr>
          <w:rFonts w:ascii="Rockwell" w:hAnsi="Rockwell" w:cs="Arial"/>
          <w:b/>
          <w:color w:val="000000" w:themeColor="text1"/>
          <w:u w:val="single"/>
        </w:rPr>
        <w:t>Criteria:</w:t>
      </w:r>
      <w:r w:rsidRPr="009F31E6">
        <w:rPr>
          <w:rFonts w:ascii="Rockwell" w:hAnsi="Rockwell" w:cs="Arial"/>
          <w:b/>
          <w:color w:val="000000" w:themeColor="text1"/>
          <w:u w:val="single"/>
        </w:rPr>
        <w:t xml:space="preserve"> </w:t>
      </w:r>
    </w:p>
    <w:p w:rsidR="00022CBE" w:rsidRPr="009F31E6" w:rsidRDefault="00022CBE" w:rsidP="00022CBE">
      <w:pPr>
        <w:spacing w:after="0" w:line="240" w:lineRule="auto"/>
        <w:jc w:val="both"/>
        <w:rPr>
          <w:rFonts w:ascii="Rockwell" w:hAnsi="Rockwell" w:cs="Arial"/>
          <w:b/>
          <w:color w:val="000000" w:themeColor="text1"/>
          <w:u w:val="single"/>
        </w:rPr>
      </w:pPr>
    </w:p>
    <w:p w:rsidR="00022CBE" w:rsidRPr="009F31E6" w:rsidRDefault="00022CBE" w:rsidP="00022CBE">
      <w:pPr>
        <w:spacing w:after="0" w:line="240" w:lineRule="auto"/>
        <w:jc w:val="both"/>
        <w:rPr>
          <w:rFonts w:ascii="Rockwell" w:hAnsi="Rockwell" w:cs="Arial"/>
          <w:b/>
          <w:color w:val="000000" w:themeColor="text1"/>
        </w:rPr>
      </w:pPr>
    </w:p>
    <w:p w:rsidR="002D3D6C" w:rsidRPr="009F31E6" w:rsidRDefault="002D3D6C" w:rsidP="00C538E5">
      <w:pPr>
        <w:pStyle w:val="ListParagraph"/>
        <w:rPr>
          <w:rFonts w:ascii="Rockwell" w:hAnsi="Rockwell"/>
          <w:sz w:val="24"/>
          <w:szCs w:val="24"/>
        </w:rPr>
      </w:pPr>
    </w:p>
    <w:p w:rsidR="00391CD1" w:rsidRPr="009F31E6" w:rsidRDefault="00391CD1" w:rsidP="00391CD1">
      <w:pPr>
        <w:pStyle w:val="ListParagraph"/>
        <w:rPr>
          <w:rFonts w:ascii="Rockwell" w:hAnsi="Rockwell"/>
          <w:sz w:val="24"/>
          <w:szCs w:val="24"/>
        </w:rPr>
      </w:pPr>
    </w:p>
    <w:p w:rsidR="000C5A5C" w:rsidRPr="009F31E6" w:rsidRDefault="000C5A5C" w:rsidP="000C5A5C">
      <w:pPr>
        <w:pStyle w:val="ListParagraph"/>
        <w:tabs>
          <w:tab w:val="left" w:pos="360"/>
        </w:tabs>
        <w:spacing w:after="0" w:line="20" w:lineRule="atLeast"/>
        <w:jc w:val="both"/>
        <w:rPr>
          <w:rFonts w:ascii="Rockwell" w:hAnsi="Rockwell" w:cs="Arial"/>
          <w:color w:val="000000" w:themeColor="text1"/>
          <w:sz w:val="24"/>
          <w:szCs w:val="24"/>
        </w:rPr>
      </w:pPr>
    </w:p>
    <w:p w:rsidR="00654CDC" w:rsidRPr="009F31E6" w:rsidRDefault="004F4076" w:rsidP="00654CDC">
      <w:pPr>
        <w:pStyle w:val="ListParagraph"/>
        <w:spacing w:after="0" w:line="240" w:lineRule="auto"/>
        <w:rPr>
          <w:rFonts w:ascii="Rockwell" w:hAnsi="Rockwell" w:cstheme="minorHAnsi"/>
          <w:sz w:val="24"/>
          <w:szCs w:val="24"/>
        </w:rPr>
      </w:pPr>
      <w:r w:rsidRPr="009F31E6">
        <w:rPr>
          <w:rFonts w:ascii="Rockwell" w:hAnsi="Rockwell" w:cs="Arial"/>
          <w:color w:val="000000"/>
          <w:sz w:val="24"/>
          <w:szCs w:val="24"/>
        </w:rPr>
        <w:t xml:space="preserve">  </w:t>
      </w:r>
    </w:p>
    <w:p w:rsidR="004F4076" w:rsidRPr="009F31E6" w:rsidRDefault="004F4076" w:rsidP="00654CDC">
      <w:pPr>
        <w:pStyle w:val="ListParagraph"/>
        <w:numPr>
          <w:ilvl w:val="0"/>
          <w:numId w:val="7"/>
        </w:numPr>
        <w:spacing w:after="0" w:line="240" w:lineRule="auto"/>
        <w:rPr>
          <w:rFonts w:ascii="Rockwell" w:hAnsi="Rockwell" w:cstheme="minorHAnsi"/>
          <w:sz w:val="24"/>
          <w:szCs w:val="24"/>
        </w:rPr>
      </w:pPr>
      <w:r w:rsidRPr="009F31E6">
        <w:rPr>
          <w:rFonts w:ascii="Rockwell" w:hAnsi="Rockwell" w:cs="Arial"/>
          <w:color w:val="000000"/>
          <w:sz w:val="24"/>
          <w:szCs w:val="24"/>
        </w:rPr>
        <w:t xml:space="preserve">Bidder should submit previous purchase order copies as a proof of being supplied similar </w:t>
      </w:r>
      <w:r w:rsidR="00AD79F7" w:rsidRPr="009F31E6">
        <w:rPr>
          <w:rFonts w:ascii="Rockwell" w:hAnsi="Rockwell" w:cs="Arial"/>
          <w:color w:val="000000"/>
          <w:sz w:val="24"/>
          <w:szCs w:val="24"/>
        </w:rPr>
        <w:t xml:space="preserve">items </w:t>
      </w:r>
      <w:r w:rsidRPr="009F31E6">
        <w:rPr>
          <w:rFonts w:ascii="Rockwell" w:hAnsi="Rockwell" w:cs="Arial"/>
          <w:color w:val="000000"/>
          <w:sz w:val="24"/>
          <w:szCs w:val="24"/>
        </w:rPr>
        <w:t xml:space="preserve">to </w:t>
      </w:r>
      <w:r w:rsidR="00A56A6C" w:rsidRPr="009F31E6">
        <w:rPr>
          <w:rFonts w:ascii="Rockwell" w:hAnsi="Rockwell" w:cs="Arial"/>
          <w:color w:val="000000"/>
          <w:sz w:val="24"/>
          <w:szCs w:val="24"/>
        </w:rPr>
        <w:t xml:space="preserve">any </w:t>
      </w:r>
      <w:r w:rsidR="009F31E6">
        <w:rPr>
          <w:rFonts w:ascii="Rockwell" w:hAnsi="Rockwell" w:cs="Arial"/>
          <w:color w:val="000000"/>
          <w:sz w:val="24"/>
          <w:szCs w:val="24"/>
        </w:rPr>
        <w:t>organization</w:t>
      </w:r>
      <w:r w:rsidRPr="009F31E6">
        <w:rPr>
          <w:rFonts w:ascii="Rockwell" w:hAnsi="Rockwell" w:cs="Arial"/>
          <w:color w:val="000000"/>
          <w:sz w:val="24"/>
          <w:szCs w:val="24"/>
        </w:rPr>
        <w:t xml:space="preserve"> during current </w:t>
      </w:r>
      <w:proofErr w:type="gramStart"/>
      <w:r w:rsidR="009F31E6">
        <w:rPr>
          <w:rFonts w:ascii="Rockwell" w:hAnsi="Rockwell" w:cs="Arial"/>
          <w:color w:val="000000"/>
          <w:sz w:val="24"/>
          <w:szCs w:val="24"/>
        </w:rPr>
        <w:t>or</w:t>
      </w:r>
      <w:r w:rsidR="00456367" w:rsidRPr="009F31E6">
        <w:rPr>
          <w:rFonts w:ascii="Rockwell" w:hAnsi="Rockwell" w:cs="Arial"/>
          <w:color w:val="000000"/>
          <w:sz w:val="24"/>
          <w:szCs w:val="24"/>
        </w:rPr>
        <w:t xml:space="preserve"> </w:t>
      </w:r>
      <w:r w:rsidRPr="009F31E6">
        <w:rPr>
          <w:rFonts w:ascii="Rockwell" w:hAnsi="Rockwell" w:cs="Arial"/>
          <w:color w:val="000000"/>
          <w:sz w:val="24"/>
          <w:szCs w:val="24"/>
        </w:rPr>
        <w:t xml:space="preserve"> last</w:t>
      </w:r>
      <w:proofErr w:type="gramEnd"/>
      <w:r w:rsidRPr="009F31E6">
        <w:rPr>
          <w:rFonts w:ascii="Rockwell" w:hAnsi="Rockwell" w:cs="Arial"/>
          <w:color w:val="000000"/>
          <w:sz w:val="24"/>
          <w:szCs w:val="24"/>
        </w:rPr>
        <w:t xml:space="preserve"> </w:t>
      </w:r>
      <w:r w:rsidR="009F31E6">
        <w:rPr>
          <w:rFonts w:ascii="Rockwell" w:hAnsi="Rockwell" w:cs="Arial"/>
          <w:color w:val="000000"/>
          <w:sz w:val="24"/>
          <w:szCs w:val="24"/>
        </w:rPr>
        <w:t>6</w:t>
      </w:r>
      <w:r w:rsidRPr="009F31E6">
        <w:rPr>
          <w:rFonts w:ascii="Rockwell" w:hAnsi="Rockwell" w:cs="Arial"/>
          <w:color w:val="000000"/>
          <w:sz w:val="24"/>
          <w:szCs w:val="24"/>
        </w:rPr>
        <w:t xml:space="preserve"> financial years ending with 2020</w:t>
      </w:r>
      <w:r w:rsidR="00AD79F7" w:rsidRPr="009F31E6">
        <w:rPr>
          <w:rFonts w:ascii="Rockwell" w:hAnsi="Rockwell" w:cs="Arial"/>
          <w:color w:val="000000"/>
          <w:sz w:val="24"/>
          <w:szCs w:val="24"/>
        </w:rPr>
        <w:t>-2021</w:t>
      </w:r>
      <w:r w:rsidR="009F31E6">
        <w:rPr>
          <w:rFonts w:ascii="Rockwell" w:hAnsi="Rockwell" w:cs="Arial"/>
          <w:color w:val="000000"/>
          <w:sz w:val="24"/>
          <w:szCs w:val="24"/>
        </w:rPr>
        <w:t xml:space="preserve"> along with part-1 of their offer</w:t>
      </w:r>
      <w:r w:rsidRPr="009F31E6">
        <w:rPr>
          <w:rFonts w:ascii="Rockwell" w:hAnsi="Rockwell" w:cs="Arial"/>
          <w:color w:val="000000"/>
          <w:sz w:val="24"/>
          <w:szCs w:val="24"/>
        </w:rPr>
        <w:t>. Failing which offer shall be rejected.</w:t>
      </w:r>
    </w:p>
    <w:p w:rsidR="0089788F" w:rsidRPr="009F31E6" w:rsidRDefault="0089788F" w:rsidP="0089788F">
      <w:pPr>
        <w:pStyle w:val="ListParagraph"/>
        <w:spacing w:after="0" w:line="240" w:lineRule="auto"/>
        <w:rPr>
          <w:rFonts w:ascii="Rockwell" w:hAnsi="Rockwell" w:cstheme="minorHAnsi"/>
          <w:sz w:val="24"/>
          <w:szCs w:val="24"/>
        </w:rPr>
      </w:pPr>
    </w:p>
    <w:p w:rsidR="00AD79F7" w:rsidRPr="009F31E6" w:rsidRDefault="00AD79F7" w:rsidP="00654CDC">
      <w:pPr>
        <w:pStyle w:val="ListParagraph"/>
        <w:numPr>
          <w:ilvl w:val="0"/>
          <w:numId w:val="7"/>
        </w:numPr>
        <w:spacing w:after="0" w:line="240" w:lineRule="auto"/>
        <w:rPr>
          <w:rFonts w:ascii="Rockwell" w:hAnsi="Rockwell" w:cstheme="minorHAnsi"/>
          <w:sz w:val="24"/>
          <w:szCs w:val="24"/>
        </w:rPr>
      </w:pPr>
      <w:r w:rsidRPr="009F31E6">
        <w:rPr>
          <w:rFonts w:ascii="Rockwell" w:hAnsi="Rockwell" w:cs="Arial"/>
          <w:color w:val="000000"/>
          <w:sz w:val="24"/>
          <w:szCs w:val="24"/>
        </w:rPr>
        <w:t>Bidder should mention the make &amp; model in Technical Bid</w:t>
      </w:r>
      <w:r w:rsidR="001A472F" w:rsidRPr="009F31E6">
        <w:rPr>
          <w:rFonts w:ascii="Rockwell" w:hAnsi="Rockwell" w:cs="Arial"/>
          <w:color w:val="000000"/>
          <w:sz w:val="24"/>
          <w:szCs w:val="24"/>
        </w:rPr>
        <w:t>.</w:t>
      </w:r>
    </w:p>
    <w:p w:rsidR="0089788F" w:rsidRPr="009F31E6" w:rsidRDefault="0089788F" w:rsidP="0089788F">
      <w:pPr>
        <w:pStyle w:val="ListParagraph"/>
        <w:rPr>
          <w:rFonts w:ascii="Rockwell" w:hAnsi="Rockwell" w:cstheme="minorHAnsi"/>
          <w:sz w:val="24"/>
          <w:szCs w:val="24"/>
        </w:rPr>
      </w:pPr>
    </w:p>
    <w:p w:rsidR="0089788F" w:rsidRPr="009F31E6" w:rsidRDefault="0089788F" w:rsidP="0089788F">
      <w:pPr>
        <w:pStyle w:val="ListParagraph"/>
        <w:spacing w:after="0" w:line="240" w:lineRule="auto"/>
        <w:rPr>
          <w:rFonts w:ascii="Rockwell" w:hAnsi="Rockwell" w:cstheme="minorHAnsi"/>
          <w:sz w:val="24"/>
          <w:szCs w:val="24"/>
        </w:rPr>
      </w:pPr>
    </w:p>
    <w:p w:rsidR="0032025E" w:rsidRPr="009F31E6" w:rsidRDefault="0032025E" w:rsidP="00654CDC">
      <w:pPr>
        <w:pStyle w:val="ListParagraph"/>
        <w:numPr>
          <w:ilvl w:val="0"/>
          <w:numId w:val="7"/>
        </w:numPr>
        <w:spacing w:after="0" w:line="360" w:lineRule="auto"/>
        <w:jc w:val="both"/>
        <w:rPr>
          <w:rFonts w:ascii="Rockwell" w:hAnsi="Rockwell" w:cs="Arial"/>
          <w:color w:val="000000"/>
          <w:sz w:val="24"/>
          <w:szCs w:val="24"/>
        </w:rPr>
      </w:pPr>
      <w:r w:rsidRPr="009F31E6">
        <w:rPr>
          <w:rStyle w:val="fontstyle01"/>
          <w:rFonts w:ascii="Rockwell" w:hAnsi="Rockwell" w:cstheme="minorHAnsi"/>
          <w:color w:val="000000" w:themeColor="text1"/>
        </w:rPr>
        <w:t xml:space="preserve">Offers received without </w:t>
      </w:r>
      <w:r w:rsidRPr="009F31E6">
        <w:rPr>
          <w:rStyle w:val="fontstyle01"/>
          <w:rFonts w:ascii="Rockwell" w:hAnsi="Rockwell" w:cstheme="minorHAnsi"/>
          <w:b/>
          <w:bCs/>
          <w:color w:val="000000" w:themeColor="text1"/>
        </w:rPr>
        <w:t>EMD Declaration form</w:t>
      </w:r>
      <w:r w:rsidRPr="009F31E6">
        <w:rPr>
          <w:rStyle w:val="fontstyle01"/>
          <w:rFonts w:ascii="Rockwell" w:hAnsi="Rockwell" w:cstheme="minorHAnsi"/>
          <w:color w:val="000000" w:themeColor="text1"/>
        </w:rPr>
        <w:t xml:space="preserve"> will not be considered. However MSME/Small scale industries are exempted from submission of </w:t>
      </w:r>
      <w:r w:rsidRPr="009F31E6">
        <w:rPr>
          <w:rStyle w:val="fontstyle01"/>
          <w:rFonts w:ascii="Rockwell" w:hAnsi="Rockwell" w:cstheme="minorHAnsi"/>
          <w:b/>
          <w:bCs/>
          <w:color w:val="000000" w:themeColor="text1"/>
        </w:rPr>
        <w:t>EMD Declaration form</w:t>
      </w:r>
      <w:r w:rsidRPr="009F31E6">
        <w:rPr>
          <w:rStyle w:val="fontstyle01"/>
          <w:rFonts w:ascii="Rockwell" w:hAnsi="Rockwell" w:cstheme="minorHAnsi"/>
          <w:color w:val="000000" w:themeColor="text1"/>
        </w:rPr>
        <w:t xml:space="preserve"> against submission of current valid registration certificate issued by state (or) central government. Pertains to the class of items/ works/ stores for which the tender is floated.</w:t>
      </w:r>
      <w:r w:rsidRPr="009F31E6">
        <w:rPr>
          <w:rFonts w:ascii="Rockwell" w:hAnsi="Rockwell" w:cs="Arial"/>
          <w:color w:val="000000"/>
          <w:sz w:val="24"/>
          <w:szCs w:val="24"/>
        </w:rPr>
        <w:t xml:space="preserve"> Failing which their offer will be rejected.</w:t>
      </w:r>
    </w:p>
    <w:p w:rsidR="0089788F" w:rsidRPr="009F31E6" w:rsidRDefault="0089788F" w:rsidP="0089788F">
      <w:pPr>
        <w:pStyle w:val="ListParagraph"/>
        <w:spacing w:after="0" w:line="240" w:lineRule="auto"/>
        <w:rPr>
          <w:rFonts w:ascii="Rockwell" w:hAnsi="Rockwell" w:cstheme="minorHAnsi"/>
          <w:sz w:val="24"/>
          <w:szCs w:val="24"/>
        </w:rPr>
      </w:pPr>
    </w:p>
    <w:p w:rsidR="004F4076" w:rsidRPr="009F31E6" w:rsidRDefault="004F4076" w:rsidP="004F4076">
      <w:pPr>
        <w:pStyle w:val="ListParagraph"/>
        <w:spacing w:after="0" w:line="240" w:lineRule="auto"/>
        <w:ind w:left="900"/>
        <w:rPr>
          <w:rFonts w:ascii="Rockwell" w:hAnsi="Rockwell" w:cstheme="minorHAnsi"/>
          <w:sz w:val="24"/>
          <w:szCs w:val="24"/>
        </w:rPr>
      </w:pPr>
    </w:p>
    <w:p w:rsidR="00976F77" w:rsidRPr="009F31E6" w:rsidRDefault="00976F77" w:rsidP="004F4076">
      <w:pPr>
        <w:pStyle w:val="ListParagraph"/>
        <w:tabs>
          <w:tab w:val="left" w:pos="360"/>
        </w:tabs>
        <w:spacing w:after="0" w:line="20" w:lineRule="atLeast"/>
        <w:jc w:val="both"/>
        <w:rPr>
          <w:rFonts w:ascii="Rockwell" w:hAnsi="Rockwell" w:cs="Arial"/>
          <w:color w:val="000000" w:themeColor="text1"/>
          <w:sz w:val="24"/>
          <w:szCs w:val="24"/>
        </w:rPr>
      </w:pPr>
      <w:r w:rsidRPr="009F31E6">
        <w:rPr>
          <w:rFonts w:ascii="Rockwell" w:hAnsi="Rockwell" w:cs="Arial"/>
          <w:color w:val="000000"/>
          <w:sz w:val="24"/>
          <w:szCs w:val="24"/>
        </w:rPr>
        <w:t xml:space="preserve">           </w:t>
      </w:r>
    </w:p>
    <w:p w:rsidR="00DE7F7C" w:rsidRPr="009F31E6" w:rsidRDefault="00DE7F7C" w:rsidP="005F354C">
      <w:pPr>
        <w:spacing w:after="0" w:line="600" w:lineRule="auto"/>
        <w:jc w:val="both"/>
        <w:rPr>
          <w:rFonts w:ascii="Rockwell" w:hAnsi="Rockwell" w:cs="Arial"/>
          <w:color w:val="000000" w:themeColor="text1"/>
        </w:rPr>
      </w:pPr>
    </w:p>
    <w:p w:rsidR="00DE7F7C" w:rsidRPr="009F31E6" w:rsidRDefault="00A61E67" w:rsidP="00A61E67">
      <w:pPr>
        <w:tabs>
          <w:tab w:val="left" w:pos="6634"/>
        </w:tabs>
        <w:spacing w:after="0" w:line="240" w:lineRule="auto"/>
        <w:jc w:val="both"/>
        <w:rPr>
          <w:rFonts w:ascii="Rockwell" w:hAnsi="Rockwell" w:cs="Arial"/>
          <w:color w:val="000000" w:themeColor="text1"/>
        </w:rPr>
      </w:pPr>
      <w:r w:rsidRPr="009F31E6">
        <w:rPr>
          <w:rFonts w:ascii="Rockwell" w:hAnsi="Rockwell" w:cs="Arial"/>
          <w:color w:val="000000" w:themeColor="text1"/>
        </w:rPr>
        <w:tab/>
      </w:r>
    </w:p>
    <w:p w:rsidR="00DE7F7C" w:rsidRPr="009F31E6" w:rsidRDefault="00DE7F7C" w:rsidP="00FC2876">
      <w:pPr>
        <w:pStyle w:val="NoSpacing"/>
        <w:rPr>
          <w:rFonts w:ascii="Rockwell" w:hAnsi="Rockwell"/>
          <w:color w:val="000000" w:themeColor="text1"/>
        </w:rPr>
      </w:pPr>
    </w:p>
    <w:p w:rsidR="00495C9B" w:rsidRPr="009F31E6" w:rsidRDefault="00495C9B" w:rsidP="00495C9B">
      <w:pPr>
        <w:spacing w:after="0" w:line="360" w:lineRule="auto"/>
        <w:ind w:left="4320"/>
        <w:jc w:val="right"/>
        <w:rPr>
          <w:rFonts w:ascii="Rockwell" w:hAnsi="Rockwell" w:cs="Arial"/>
          <w:b/>
          <w:bCs/>
          <w:color w:val="000000" w:themeColor="text1"/>
        </w:rPr>
      </w:pPr>
      <w:r w:rsidRPr="009F31E6">
        <w:rPr>
          <w:rFonts w:ascii="Rockwell" w:hAnsi="Rockwell" w:cs="Arial"/>
          <w:b/>
          <w:bCs/>
          <w:color w:val="000000" w:themeColor="text1"/>
        </w:rPr>
        <w:t>[</w:t>
      </w:r>
      <w:proofErr w:type="spellStart"/>
      <w:r w:rsidRPr="009F31E6">
        <w:rPr>
          <w:rFonts w:ascii="Rockwell" w:hAnsi="Rockwell" w:cs="Arial"/>
          <w:b/>
          <w:bCs/>
          <w:color w:val="000000" w:themeColor="text1"/>
        </w:rPr>
        <w:t>M.Venkata</w:t>
      </w:r>
      <w:proofErr w:type="spellEnd"/>
      <w:r w:rsidRPr="009F31E6">
        <w:rPr>
          <w:rFonts w:ascii="Rockwell" w:hAnsi="Rockwell" w:cs="Arial"/>
          <w:b/>
          <w:bCs/>
          <w:color w:val="000000" w:themeColor="text1"/>
        </w:rPr>
        <w:t xml:space="preserve"> </w:t>
      </w:r>
      <w:proofErr w:type="spellStart"/>
      <w:r w:rsidRPr="009F31E6">
        <w:rPr>
          <w:rFonts w:ascii="Rockwell" w:hAnsi="Rockwell" w:cs="Arial"/>
          <w:b/>
          <w:bCs/>
          <w:color w:val="000000" w:themeColor="text1"/>
        </w:rPr>
        <w:t>Narendra</w:t>
      </w:r>
      <w:proofErr w:type="spellEnd"/>
      <w:r w:rsidRPr="009F31E6">
        <w:rPr>
          <w:rFonts w:ascii="Rockwell" w:hAnsi="Rockwell" w:cs="Arial"/>
          <w:b/>
          <w:bCs/>
          <w:color w:val="000000" w:themeColor="text1"/>
        </w:rPr>
        <w:t>]</w:t>
      </w:r>
    </w:p>
    <w:p w:rsidR="00495C9B" w:rsidRPr="009F31E6"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9F31E6">
        <w:rPr>
          <w:rFonts w:ascii="Rockwell" w:hAnsi="Rockwell" w:cs="Arial"/>
          <w:b/>
          <w:bCs/>
          <w:color w:val="000000" w:themeColor="text1"/>
        </w:rPr>
        <w:t>Addl.Supdt</w:t>
      </w:r>
      <w:proofErr w:type="spellEnd"/>
      <w:r w:rsidRPr="009F31E6">
        <w:rPr>
          <w:rFonts w:ascii="Rockwell" w:hAnsi="Rockwell" w:cs="Arial"/>
          <w:b/>
          <w:bCs/>
          <w:color w:val="000000" w:themeColor="text1"/>
        </w:rPr>
        <w:t xml:space="preserve"> (I/E/</w:t>
      </w:r>
      <w:proofErr w:type="spellStart"/>
      <w:r w:rsidRPr="009F31E6">
        <w:rPr>
          <w:rFonts w:ascii="Rockwell" w:hAnsi="Rockwell" w:cs="Arial"/>
          <w:b/>
          <w:bCs/>
          <w:color w:val="000000" w:themeColor="text1"/>
        </w:rPr>
        <w:t>Pur</w:t>
      </w:r>
      <w:proofErr w:type="spellEnd"/>
      <w:r w:rsidRPr="009F31E6">
        <w:rPr>
          <w:rFonts w:ascii="Rockwell" w:hAnsi="Rockwell" w:cs="Arial"/>
          <w:b/>
          <w:bCs/>
          <w:color w:val="000000" w:themeColor="text1"/>
        </w:rPr>
        <w:t>.)</w:t>
      </w:r>
      <w:proofErr w:type="gramEnd"/>
    </w:p>
    <w:p w:rsidR="00495C9B" w:rsidRPr="009F31E6" w:rsidRDefault="00495C9B" w:rsidP="00495C9B">
      <w:pPr>
        <w:spacing w:after="0" w:line="360" w:lineRule="auto"/>
        <w:ind w:left="4320"/>
        <w:jc w:val="right"/>
        <w:rPr>
          <w:rFonts w:ascii="Rockwell" w:hAnsi="Rockwell" w:cs="Arial"/>
          <w:b/>
          <w:bCs/>
          <w:color w:val="000000" w:themeColor="text1"/>
        </w:rPr>
      </w:pPr>
      <w:r w:rsidRPr="009F31E6">
        <w:rPr>
          <w:rFonts w:ascii="Rockwell" w:hAnsi="Rockwell" w:cs="Arial"/>
          <w:b/>
          <w:bCs/>
          <w:color w:val="000000" w:themeColor="text1"/>
        </w:rPr>
        <w:t xml:space="preserve"> </w:t>
      </w:r>
    </w:p>
    <w:p w:rsidR="004C76AF" w:rsidRPr="009F31E6" w:rsidRDefault="004C76AF" w:rsidP="00A7199E">
      <w:pPr>
        <w:pStyle w:val="ListParagraph"/>
        <w:spacing w:after="0" w:line="240" w:lineRule="auto"/>
        <w:jc w:val="both"/>
        <w:rPr>
          <w:rFonts w:ascii="Rockwell" w:hAnsi="Rockwell" w:cs="Arial"/>
          <w:b/>
          <w:color w:val="000000" w:themeColor="text1"/>
        </w:rPr>
      </w:pPr>
      <w:r w:rsidRPr="009F31E6">
        <w:rPr>
          <w:rFonts w:ascii="Rockwell" w:hAnsi="Rockwell" w:cs="Arial"/>
          <w:color w:val="000000" w:themeColor="text1"/>
        </w:rPr>
        <w:tab/>
      </w:r>
      <w:r w:rsidRPr="009F31E6">
        <w:rPr>
          <w:rFonts w:ascii="Rockwell" w:hAnsi="Rockwell" w:cs="Arial"/>
          <w:color w:val="000000" w:themeColor="text1"/>
        </w:rPr>
        <w:tab/>
      </w:r>
      <w:r w:rsidRPr="009F31E6">
        <w:rPr>
          <w:rFonts w:ascii="Rockwell" w:hAnsi="Rockwell" w:cs="Arial"/>
          <w:color w:val="000000" w:themeColor="text1"/>
        </w:rPr>
        <w:tab/>
      </w:r>
      <w:r w:rsidRPr="009F31E6">
        <w:rPr>
          <w:rFonts w:ascii="Rockwell" w:hAnsi="Rockwell" w:cs="Arial"/>
          <w:color w:val="000000" w:themeColor="text1"/>
        </w:rPr>
        <w:tab/>
      </w:r>
      <w:r w:rsidRPr="009F31E6">
        <w:rPr>
          <w:rFonts w:ascii="Rockwell" w:hAnsi="Rockwell" w:cs="Arial"/>
          <w:color w:val="000000" w:themeColor="text1"/>
        </w:rPr>
        <w:tab/>
      </w:r>
      <w:r w:rsidRPr="009F31E6">
        <w:rPr>
          <w:rFonts w:ascii="Rockwell" w:hAnsi="Rockwell" w:cs="Arial"/>
          <w:color w:val="000000" w:themeColor="text1"/>
        </w:rPr>
        <w:tab/>
      </w:r>
      <w:r w:rsidRPr="009F31E6">
        <w:rPr>
          <w:rFonts w:ascii="Rockwell" w:hAnsi="Rockwell" w:cs="Arial"/>
          <w:color w:val="000000" w:themeColor="text1"/>
        </w:rPr>
        <w:tab/>
      </w:r>
    </w:p>
    <w:p w:rsidR="004C76AF" w:rsidRPr="009F31E6" w:rsidRDefault="004C76AF" w:rsidP="004C76AF">
      <w:pPr>
        <w:spacing w:after="0" w:line="240" w:lineRule="auto"/>
        <w:ind w:left="4320"/>
        <w:jc w:val="both"/>
        <w:rPr>
          <w:rFonts w:ascii="Rockwell" w:hAnsi="Rockwell" w:cs="Arial"/>
          <w:color w:val="000000" w:themeColor="text1"/>
        </w:rPr>
      </w:pPr>
    </w:p>
    <w:p w:rsidR="00514CE6" w:rsidRPr="009F31E6" w:rsidRDefault="00514CE6" w:rsidP="004C76AF">
      <w:pPr>
        <w:spacing w:after="0" w:line="240" w:lineRule="auto"/>
        <w:ind w:left="5760" w:firstLine="720"/>
        <w:jc w:val="both"/>
        <w:rPr>
          <w:rFonts w:ascii="Rockwell" w:hAnsi="Rockwell" w:cs="Arial"/>
          <w:b/>
          <w:color w:val="000000" w:themeColor="text1"/>
          <w:u w:val="single"/>
        </w:rPr>
      </w:pPr>
    </w:p>
    <w:sectPr w:rsidR="00514CE6" w:rsidRPr="009F31E6"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nsid w:val="3882100D"/>
    <w:multiLevelType w:val="hybridMultilevel"/>
    <w:tmpl w:val="254426DE"/>
    <w:lvl w:ilvl="0" w:tplc="0409000F">
      <w:start w:val="1"/>
      <w:numFmt w:val="decimal"/>
      <w:lvlText w:val="%1."/>
      <w:lvlJc w:val="left"/>
      <w:pPr>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30B2B"/>
    <w:multiLevelType w:val="hybridMultilevel"/>
    <w:tmpl w:val="97DEBCAA"/>
    <w:lvl w:ilvl="0" w:tplc="6A30471A">
      <w:start w:val="22"/>
      <w:numFmt w:val="decimal"/>
      <w:lvlText w:val="%1)"/>
      <w:lvlJc w:val="left"/>
      <w:pPr>
        <w:ind w:left="810" w:hanging="360"/>
      </w:pPr>
      <w:rPr>
        <w:rFonts w:hint="default"/>
        <w:b w:val="0"/>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74ED0431"/>
    <w:multiLevelType w:val="hybridMultilevel"/>
    <w:tmpl w:val="84949968"/>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 w:numId="11">
    <w:abstractNumId w:val="10"/>
  </w:num>
  <w:num w:numId="12">
    <w:abstractNumId w:val="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5"/>
  </w:num>
  <w:num w:numId="20">
    <w:abstractNumId w:val="17"/>
  </w:num>
  <w:num w:numId="21">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3356"/>
    <w:rsid w:val="00037110"/>
    <w:rsid w:val="00042037"/>
    <w:rsid w:val="00042141"/>
    <w:rsid w:val="000434A3"/>
    <w:rsid w:val="000450F1"/>
    <w:rsid w:val="00045165"/>
    <w:rsid w:val="00051D42"/>
    <w:rsid w:val="00051E3C"/>
    <w:rsid w:val="00056DC5"/>
    <w:rsid w:val="0005708B"/>
    <w:rsid w:val="00064260"/>
    <w:rsid w:val="00070C6E"/>
    <w:rsid w:val="000726A9"/>
    <w:rsid w:val="00072D6F"/>
    <w:rsid w:val="00074AD1"/>
    <w:rsid w:val="00074B7A"/>
    <w:rsid w:val="00077EA2"/>
    <w:rsid w:val="00080FD5"/>
    <w:rsid w:val="000839A8"/>
    <w:rsid w:val="00084B45"/>
    <w:rsid w:val="00085D0B"/>
    <w:rsid w:val="000862ED"/>
    <w:rsid w:val="000924D5"/>
    <w:rsid w:val="000950DD"/>
    <w:rsid w:val="0009595A"/>
    <w:rsid w:val="000A2B32"/>
    <w:rsid w:val="000A5B2E"/>
    <w:rsid w:val="000A73F4"/>
    <w:rsid w:val="000B2E2A"/>
    <w:rsid w:val="000B4533"/>
    <w:rsid w:val="000B73DE"/>
    <w:rsid w:val="000C1C27"/>
    <w:rsid w:val="000C2080"/>
    <w:rsid w:val="000C4310"/>
    <w:rsid w:val="000C5A5C"/>
    <w:rsid w:val="000C7017"/>
    <w:rsid w:val="000D47DA"/>
    <w:rsid w:val="000E002C"/>
    <w:rsid w:val="000E0441"/>
    <w:rsid w:val="000E4EAB"/>
    <w:rsid w:val="000E77A4"/>
    <w:rsid w:val="000F23B8"/>
    <w:rsid w:val="000F2F84"/>
    <w:rsid w:val="000F3786"/>
    <w:rsid w:val="000F557D"/>
    <w:rsid w:val="000F6CB7"/>
    <w:rsid w:val="00100905"/>
    <w:rsid w:val="001018E2"/>
    <w:rsid w:val="0011136A"/>
    <w:rsid w:val="001126FA"/>
    <w:rsid w:val="00115C64"/>
    <w:rsid w:val="00117BDB"/>
    <w:rsid w:val="0012749E"/>
    <w:rsid w:val="0013032A"/>
    <w:rsid w:val="00133EE3"/>
    <w:rsid w:val="00141606"/>
    <w:rsid w:val="00144041"/>
    <w:rsid w:val="00144437"/>
    <w:rsid w:val="001447E5"/>
    <w:rsid w:val="001466D3"/>
    <w:rsid w:val="00152481"/>
    <w:rsid w:val="00152FB3"/>
    <w:rsid w:val="001639F5"/>
    <w:rsid w:val="0017010F"/>
    <w:rsid w:val="00186708"/>
    <w:rsid w:val="00191A21"/>
    <w:rsid w:val="00194C63"/>
    <w:rsid w:val="00195130"/>
    <w:rsid w:val="001A2987"/>
    <w:rsid w:val="001A3079"/>
    <w:rsid w:val="001A472F"/>
    <w:rsid w:val="001A66B7"/>
    <w:rsid w:val="001B1308"/>
    <w:rsid w:val="001B3FC8"/>
    <w:rsid w:val="001B4499"/>
    <w:rsid w:val="001B780A"/>
    <w:rsid w:val="001C1CD2"/>
    <w:rsid w:val="001C494A"/>
    <w:rsid w:val="001D2B43"/>
    <w:rsid w:val="001D6620"/>
    <w:rsid w:val="001E0FFB"/>
    <w:rsid w:val="001E2581"/>
    <w:rsid w:val="001E562D"/>
    <w:rsid w:val="001E6A6D"/>
    <w:rsid w:val="001F0BC6"/>
    <w:rsid w:val="001F488C"/>
    <w:rsid w:val="001F514A"/>
    <w:rsid w:val="002005F7"/>
    <w:rsid w:val="0020339A"/>
    <w:rsid w:val="00203708"/>
    <w:rsid w:val="002038D2"/>
    <w:rsid w:val="00204FCA"/>
    <w:rsid w:val="00205D49"/>
    <w:rsid w:val="002267FF"/>
    <w:rsid w:val="002303F3"/>
    <w:rsid w:val="00231233"/>
    <w:rsid w:val="0023469A"/>
    <w:rsid w:val="002350BF"/>
    <w:rsid w:val="00241ADA"/>
    <w:rsid w:val="0024296B"/>
    <w:rsid w:val="002442A6"/>
    <w:rsid w:val="00253B4F"/>
    <w:rsid w:val="0026301F"/>
    <w:rsid w:val="00264583"/>
    <w:rsid w:val="00281B36"/>
    <w:rsid w:val="002A0078"/>
    <w:rsid w:val="002A0F84"/>
    <w:rsid w:val="002B1AEB"/>
    <w:rsid w:val="002B68C2"/>
    <w:rsid w:val="002D0B15"/>
    <w:rsid w:val="002D3865"/>
    <w:rsid w:val="002D3D6C"/>
    <w:rsid w:val="002E28D1"/>
    <w:rsid w:val="002E2A8E"/>
    <w:rsid w:val="002E3C08"/>
    <w:rsid w:val="002E6C7B"/>
    <w:rsid w:val="002F3F35"/>
    <w:rsid w:val="002F4B50"/>
    <w:rsid w:val="00300D18"/>
    <w:rsid w:val="003027EA"/>
    <w:rsid w:val="003030EE"/>
    <w:rsid w:val="00313790"/>
    <w:rsid w:val="003147EE"/>
    <w:rsid w:val="0032025E"/>
    <w:rsid w:val="0032047B"/>
    <w:rsid w:val="00332779"/>
    <w:rsid w:val="00333024"/>
    <w:rsid w:val="0033320C"/>
    <w:rsid w:val="003366A8"/>
    <w:rsid w:val="00337B7E"/>
    <w:rsid w:val="00340AEE"/>
    <w:rsid w:val="00340C46"/>
    <w:rsid w:val="00341F33"/>
    <w:rsid w:val="00343568"/>
    <w:rsid w:val="00346C2C"/>
    <w:rsid w:val="00353BFB"/>
    <w:rsid w:val="0036115A"/>
    <w:rsid w:val="003678C0"/>
    <w:rsid w:val="00376390"/>
    <w:rsid w:val="00391CD1"/>
    <w:rsid w:val="003C063F"/>
    <w:rsid w:val="003C4AFC"/>
    <w:rsid w:val="003C626E"/>
    <w:rsid w:val="003C7BE6"/>
    <w:rsid w:val="003D5D40"/>
    <w:rsid w:val="003E173E"/>
    <w:rsid w:val="003E44B4"/>
    <w:rsid w:val="003E466E"/>
    <w:rsid w:val="003E60CA"/>
    <w:rsid w:val="003F50BB"/>
    <w:rsid w:val="003F7066"/>
    <w:rsid w:val="00401F60"/>
    <w:rsid w:val="004170F9"/>
    <w:rsid w:val="00431056"/>
    <w:rsid w:val="00432F66"/>
    <w:rsid w:val="004353AE"/>
    <w:rsid w:val="00435903"/>
    <w:rsid w:val="00435C95"/>
    <w:rsid w:val="00450F15"/>
    <w:rsid w:val="00456367"/>
    <w:rsid w:val="00461C37"/>
    <w:rsid w:val="00461C3B"/>
    <w:rsid w:val="00465DD0"/>
    <w:rsid w:val="00467188"/>
    <w:rsid w:val="004671D9"/>
    <w:rsid w:val="00495C9B"/>
    <w:rsid w:val="00495EBB"/>
    <w:rsid w:val="004976A9"/>
    <w:rsid w:val="004A0DAD"/>
    <w:rsid w:val="004A78E4"/>
    <w:rsid w:val="004C76AF"/>
    <w:rsid w:val="004C7DBD"/>
    <w:rsid w:val="004D1523"/>
    <w:rsid w:val="004D1D58"/>
    <w:rsid w:val="004D42D5"/>
    <w:rsid w:val="004E70F4"/>
    <w:rsid w:val="004F2257"/>
    <w:rsid w:val="004F4076"/>
    <w:rsid w:val="004F539A"/>
    <w:rsid w:val="00507B8A"/>
    <w:rsid w:val="00510B0E"/>
    <w:rsid w:val="00512A19"/>
    <w:rsid w:val="00514CE6"/>
    <w:rsid w:val="00521C22"/>
    <w:rsid w:val="00526679"/>
    <w:rsid w:val="00526832"/>
    <w:rsid w:val="00530373"/>
    <w:rsid w:val="0053123D"/>
    <w:rsid w:val="00531868"/>
    <w:rsid w:val="00535629"/>
    <w:rsid w:val="005413EA"/>
    <w:rsid w:val="0054231E"/>
    <w:rsid w:val="00544234"/>
    <w:rsid w:val="005506C7"/>
    <w:rsid w:val="00552D8A"/>
    <w:rsid w:val="005618A2"/>
    <w:rsid w:val="00563E28"/>
    <w:rsid w:val="00564C28"/>
    <w:rsid w:val="00566940"/>
    <w:rsid w:val="00577F1C"/>
    <w:rsid w:val="00582AA2"/>
    <w:rsid w:val="005908F0"/>
    <w:rsid w:val="005A227B"/>
    <w:rsid w:val="005C1539"/>
    <w:rsid w:val="005C7147"/>
    <w:rsid w:val="005E2611"/>
    <w:rsid w:val="005E3C85"/>
    <w:rsid w:val="005F06EE"/>
    <w:rsid w:val="005F354C"/>
    <w:rsid w:val="005F491F"/>
    <w:rsid w:val="005F64CB"/>
    <w:rsid w:val="006000EF"/>
    <w:rsid w:val="006010B3"/>
    <w:rsid w:val="00602000"/>
    <w:rsid w:val="006126F4"/>
    <w:rsid w:val="006210CE"/>
    <w:rsid w:val="00635186"/>
    <w:rsid w:val="006413DB"/>
    <w:rsid w:val="00642A33"/>
    <w:rsid w:val="00647BF5"/>
    <w:rsid w:val="006510AB"/>
    <w:rsid w:val="0065496F"/>
    <w:rsid w:val="00654A2D"/>
    <w:rsid w:val="00654CDC"/>
    <w:rsid w:val="00662676"/>
    <w:rsid w:val="006671B6"/>
    <w:rsid w:val="00674A74"/>
    <w:rsid w:val="00676990"/>
    <w:rsid w:val="0068415F"/>
    <w:rsid w:val="00686E99"/>
    <w:rsid w:val="0068707F"/>
    <w:rsid w:val="0069061D"/>
    <w:rsid w:val="00690959"/>
    <w:rsid w:val="00696CC2"/>
    <w:rsid w:val="006A0117"/>
    <w:rsid w:val="006A7854"/>
    <w:rsid w:val="006B2580"/>
    <w:rsid w:val="006B2AA7"/>
    <w:rsid w:val="006B70BB"/>
    <w:rsid w:val="006D40D4"/>
    <w:rsid w:val="006D467D"/>
    <w:rsid w:val="006D4C6F"/>
    <w:rsid w:val="006E3FB3"/>
    <w:rsid w:val="006E5089"/>
    <w:rsid w:val="006E68DE"/>
    <w:rsid w:val="006F5E50"/>
    <w:rsid w:val="0070176A"/>
    <w:rsid w:val="007121C9"/>
    <w:rsid w:val="00713454"/>
    <w:rsid w:val="00725B06"/>
    <w:rsid w:val="00726DB6"/>
    <w:rsid w:val="0075331C"/>
    <w:rsid w:val="00760D77"/>
    <w:rsid w:val="00762BED"/>
    <w:rsid w:val="007653E7"/>
    <w:rsid w:val="0076767D"/>
    <w:rsid w:val="00775CEB"/>
    <w:rsid w:val="00784278"/>
    <w:rsid w:val="00785049"/>
    <w:rsid w:val="007870A8"/>
    <w:rsid w:val="00794066"/>
    <w:rsid w:val="00796018"/>
    <w:rsid w:val="007A3D45"/>
    <w:rsid w:val="007A534F"/>
    <w:rsid w:val="007B36DD"/>
    <w:rsid w:val="007B4B30"/>
    <w:rsid w:val="007B5991"/>
    <w:rsid w:val="007B5ECD"/>
    <w:rsid w:val="007B6D0E"/>
    <w:rsid w:val="007C36D3"/>
    <w:rsid w:val="007C7841"/>
    <w:rsid w:val="007D6E24"/>
    <w:rsid w:val="007E4633"/>
    <w:rsid w:val="007F19C6"/>
    <w:rsid w:val="007F1B41"/>
    <w:rsid w:val="007F1B9F"/>
    <w:rsid w:val="0080405A"/>
    <w:rsid w:val="00813E4B"/>
    <w:rsid w:val="0081572A"/>
    <w:rsid w:val="008217D7"/>
    <w:rsid w:val="00834DC1"/>
    <w:rsid w:val="00836C74"/>
    <w:rsid w:val="00836E7F"/>
    <w:rsid w:val="00837501"/>
    <w:rsid w:val="008432A9"/>
    <w:rsid w:val="00845D0B"/>
    <w:rsid w:val="00855CC3"/>
    <w:rsid w:val="00862A2B"/>
    <w:rsid w:val="008668CA"/>
    <w:rsid w:val="00873B5D"/>
    <w:rsid w:val="00875BB5"/>
    <w:rsid w:val="00885BB9"/>
    <w:rsid w:val="00887C9E"/>
    <w:rsid w:val="008905CE"/>
    <w:rsid w:val="00894E7F"/>
    <w:rsid w:val="0089788F"/>
    <w:rsid w:val="008A069C"/>
    <w:rsid w:val="008A204F"/>
    <w:rsid w:val="008B0656"/>
    <w:rsid w:val="008C0F0C"/>
    <w:rsid w:val="008D0575"/>
    <w:rsid w:val="008D1EF2"/>
    <w:rsid w:val="008D23C6"/>
    <w:rsid w:val="008D48F7"/>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4324B"/>
    <w:rsid w:val="00957DEB"/>
    <w:rsid w:val="00960FF8"/>
    <w:rsid w:val="00967B41"/>
    <w:rsid w:val="009746E7"/>
    <w:rsid w:val="00976F77"/>
    <w:rsid w:val="00994AB9"/>
    <w:rsid w:val="009962F7"/>
    <w:rsid w:val="009A0E83"/>
    <w:rsid w:val="009A294D"/>
    <w:rsid w:val="009A574B"/>
    <w:rsid w:val="009A7483"/>
    <w:rsid w:val="009A751E"/>
    <w:rsid w:val="009B164B"/>
    <w:rsid w:val="009B18E1"/>
    <w:rsid w:val="009B5191"/>
    <w:rsid w:val="009B7124"/>
    <w:rsid w:val="009C20EC"/>
    <w:rsid w:val="009C27A6"/>
    <w:rsid w:val="009C592E"/>
    <w:rsid w:val="009C5B4F"/>
    <w:rsid w:val="009C68C0"/>
    <w:rsid w:val="009D3E56"/>
    <w:rsid w:val="009D7134"/>
    <w:rsid w:val="009E2735"/>
    <w:rsid w:val="009E52A2"/>
    <w:rsid w:val="009F31E6"/>
    <w:rsid w:val="009F35B4"/>
    <w:rsid w:val="009F57BC"/>
    <w:rsid w:val="00A01983"/>
    <w:rsid w:val="00A073D5"/>
    <w:rsid w:val="00A11906"/>
    <w:rsid w:val="00A1629C"/>
    <w:rsid w:val="00A17D3C"/>
    <w:rsid w:val="00A21739"/>
    <w:rsid w:val="00A32569"/>
    <w:rsid w:val="00A40616"/>
    <w:rsid w:val="00A42E96"/>
    <w:rsid w:val="00A43CDF"/>
    <w:rsid w:val="00A44725"/>
    <w:rsid w:val="00A4610A"/>
    <w:rsid w:val="00A5019A"/>
    <w:rsid w:val="00A5272B"/>
    <w:rsid w:val="00A56A6C"/>
    <w:rsid w:val="00A61E67"/>
    <w:rsid w:val="00A670CB"/>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D4EF7"/>
    <w:rsid w:val="00AD50E5"/>
    <w:rsid w:val="00AD79F7"/>
    <w:rsid w:val="00AE0D00"/>
    <w:rsid w:val="00AE121F"/>
    <w:rsid w:val="00AE7C01"/>
    <w:rsid w:val="00AF351E"/>
    <w:rsid w:val="00AF4694"/>
    <w:rsid w:val="00B049ED"/>
    <w:rsid w:val="00B06093"/>
    <w:rsid w:val="00B07588"/>
    <w:rsid w:val="00B21E47"/>
    <w:rsid w:val="00B42EB2"/>
    <w:rsid w:val="00B45BE1"/>
    <w:rsid w:val="00B46A36"/>
    <w:rsid w:val="00B47590"/>
    <w:rsid w:val="00B51C6E"/>
    <w:rsid w:val="00B523A5"/>
    <w:rsid w:val="00B553FB"/>
    <w:rsid w:val="00B561ED"/>
    <w:rsid w:val="00B672EB"/>
    <w:rsid w:val="00B70765"/>
    <w:rsid w:val="00B862A6"/>
    <w:rsid w:val="00B90019"/>
    <w:rsid w:val="00B93730"/>
    <w:rsid w:val="00B96861"/>
    <w:rsid w:val="00BB5F24"/>
    <w:rsid w:val="00BB7924"/>
    <w:rsid w:val="00BC1183"/>
    <w:rsid w:val="00BC33EE"/>
    <w:rsid w:val="00BC7F87"/>
    <w:rsid w:val="00BE12DA"/>
    <w:rsid w:val="00BE2006"/>
    <w:rsid w:val="00BE4357"/>
    <w:rsid w:val="00BE44CD"/>
    <w:rsid w:val="00BF2827"/>
    <w:rsid w:val="00BF5464"/>
    <w:rsid w:val="00C04B9C"/>
    <w:rsid w:val="00C07067"/>
    <w:rsid w:val="00C142EA"/>
    <w:rsid w:val="00C160C8"/>
    <w:rsid w:val="00C16A69"/>
    <w:rsid w:val="00C16F0B"/>
    <w:rsid w:val="00C17468"/>
    <w:rsid w:val="00C20404"/>
    <w:rsid w:val="00C27CF7"/>
    <w:rsid w:val="00C37EC3"/>
    <w:rsid w:val="00C40797"/>
    <w:rsid w:val="00C44140"/>
    <w:rsid w:val="00C477C7"/>
    <w:rsid w:val="00C51D98"/>
    <w:rsid w:val="00C538E5"/>
    <w:rsid w:val="00C53D02"/>
    <w:rsid w:val="00C554E7"/>
    <w:rsid w:val="00C61412"/>
    <w:rsid w:val="00C6290A"/>
    <w:rsid w:val="00C63AFD"/>
    <w:rsid w:val="00C74E98"/>
    <w:rsid w:val="00C75A6B"/>
    <w:rsid w:val="00C80D69"/>
    <w:rsid w:val="00C82453"/>
    <w:rsid w:val="00C84598"/>
    <w:rsid w:val="00C84666"/>
    <w:rsid w:val="00C85B95"/>
    <w:rsid w:val="00C95EB5"/>
    <w:rsid w:val="00C962DA"/>
    <w:rsid w:val="00C976CB"/>
    <w:rsid w:val="00CA0287"/>
    <w:rsid w:val="00CA06CF"/>
    <w:rsid w:val="00CA27B3"/>
    <w:rsid w:val="00CA7174"/>
    <w:rsid w:val="00CA770C"/>
    <w:rsid w:val="00CB3C2F"/>
    <w:rsid w:val="00CC1D16"/>
    <w:rsid w:val="00CC4B00"/>
    <w:rsid w:val="00CC5021"/>
    <w:rsid w:val="00CC52F7"/>
    <w:rsid w:val="00CE70C3"/>
    <w:rsid w:val="00CF21C7"/>
    <w:rsid w:val="00D0317E"/>
    <w:rsid w:val="00D06AC3"/>
    <w:rsid w:val="00D107DC"/>
    <w:rsid w:val="00D149A5"/>
    <w:rsid w:val="00D205EF"/>
    <w:rsid w:val="00D22583"/>
    <w:rsid w:val="00D30805"/>
    <w:rsid w:val="00D36391"/>
    <w:rsid w:val="00D42CEA"/>
    <w:rsid w:val="00D4523D"/>
    <w:rsid w:val="00D51617"/>
    <w:rsid w:val="00D536D1"/>
    <w:rsid w:val="00D5701B"/>
    <w:rsid w:val="00D5721B"/>
    <w:rsid w:val="00D600C5"/>
    <w:rsid w:val="00D61BE8"/>
    <w:rsid w:val="00D74743"/>
    <w:rsid w:val="00D74B0E"/>
    <w:rsid w:val="00D8707E"/>
    <w:rsid w:val="00D91726"/>
    <w:rsid w:val="00D93DB6"/>
    <w:rsid w:val="00D96D77"/>
    <w:rsid w:val="00DA5460"/>
    <w:rsid w:val="00DB16AC"/>
    <w:rsid w:val="00DC5266"/>
    <w:rsid w:val="00DD2749"/>
    <w:rsid w:val="00DD40E5"/>
    <w:rsid w:val="00DD4442"/>
    <w:rsid w:val="00DD4D8F"/>
    <w:rsid w:val="00DD55AA"/>
    <w:rsid w:val="00DD6973"/>
    <w:rsid w:val="00DD7B37"/>
    <w:rsid w:val="00DE0BE5"/>
    <w:rsid w:val="00DE2C5A"/>
    <w:rsid w:val="00DE574E"/>
    <w:rsid w:val="00DE64E2"/>
    <w:rsid w:val="00DE7F7C"/>
    <w:rsid w:val="00DF2922"/>
    <w:rsid w:val="00DF5AA3"/>
    <w:rsid w:val="00DF7AB5"/>
    <w:rsid w:val="00E01880"/>
    <w:rsid w:val="00E0789D"/>
    <w:rsid w:val="00E1385A"/>
    <w:rsid w:val="00E15BC4"/>
    <w:rsid w:val="00E160C9"/>
    <w:rsid w:val="00E175AA"/>
    <w:rsid w:val="00E2000B"/>
    <w:rsid w:val="00E230C5"/>
    <w:rsid w:val="00E307CE"/>
    <w:rsid w:val="00E30B04"/>
    <w:rsid w:val="00E3379B"/>
    <w:rsid w:val="00E553DE"/>
    <w:rsid w:val="00E60BAE"/>
    <w:rsid w:val="00E70BBC"/>
    <w:rsid w:val="00E7189F"/>
    <w:rsid w:val="00E74B32"/>
    <w:rsid w:val="00E766AA"/>
    <w:rsid w:val="00E775DE"/>
    <w:rsid w:val="00E86C3E"/>
    <w:rsid w:val="00E8770E"/>
    <w:rsid w:val="00E87783"/>
    <w:rsid w:val="00E92B34"/>
    <w:rsid w:val="00E95F1D"/>
    <w:rsid w:val="00EA32F3"/>
    <w:rsid w:val="00EB1586"/>
    <w:rsid w:val="00EB2C7D"/>
    <w:rsid w:val="00EB62E0"/>
    <w:rsid w:val="00EB67AC"/>
    <w:rsid w:val="00EC27F8"/>
    <w:rsid w:val="00EC5996"/>
    <w:rsid w:val="00EC5FFF"/>
    <w:rsid w:val="00EC67A8"/>
    <w:rsid w:val="00ED73F4"/>
    <w:rsid w:val="00EE1530"/>
    <w:rsid w:val="00EE3EC5"/>
    <w:rsid w:val="00EE7C62"/>
    <w:rsid w:val="00EF1203"/>
    <w:rsid w:val="00EF1859"/>
    <w:rsid w:val="00F00084"/>
    <w:rsid w:val="00F22553"/>
    <w:rsid w:val="00F22574"/>
    <w:rsid w:val="00F263E5"/>
    <w:rsid w:val="00F34444"/>
    <w:rsid w:val="00F350F7"/>
    <w:rsid w:val="00F375A3"/>
    <w:rsid w:val="00F4275F"/>
    <w:rsid w:val="00F50445"/>
    <w:rsid w:val="00F51260"/>
    <w:rsid w:val="00F51C7F"/>
    <w:rsid w:val="00F52C16"/>
    <w:rsid w:val="00F52ECC"/>
    <w:rsid w:val="00F541D0"/>
    <w:rsid w:val="00F55145"/>
    <w:rsid w:val="00F5631A"/>
    <w:rsid w:val="00F658AB"/>
    <w:rsid w:val="00F74938"/>
    <w:rsid w:val="00F8461E"/>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DD55AA"/>
  </w:style>
  <w:style w:type="paragraph" w:styleId="BodyTextIndent2">
    <w:name w:val="Body Text Indent 2"/>
    <w:basedOn w:val="Normal"/>
    <w:link w:val="BodyTextIndent2Char"/>
    <w:uiPriority w:val="99"/>
    <w:semiHidden/>
    <w:unhideWhenUsed/>
    <w:rsid w:val="00DD55AA"/>
    <w:pPr>
      <w:spacing w:after="120" w:line="480" w:lineRule="auto"/>
      <w:ind w:left="360"/>
    </w:pPr>
  </w:style>
  <w:style w:type="character" w:customStyle="1" w:styleId="BodyTextIndent2Char">
    <w:name w:val="Body Text Indent 2 Char"/>
    <w:basedOn w:val="DefaultParagraphFont"/>
    <w:link w:val="BodyTextIndent2"/>
    <w:uiPriority w:val="99"/>
    <w:semiHidden/>
    <w:rsid w:val="00DD55AA"/>
  </w:style>
  <w:style w:type="paragraph" w:styleId="PlainText">
    <w:name w:val="Plain Text"/>
    <w:basedOn w:val="Normal"/>
    <w:link w:val="PlainTextChar1"/>
    <w:unhideWhenUsed/>
    <w:rsid w:val="00DD55A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DD55AA"/>
    <w:rPr>
      <w:rFonts w:ascii="Consolas" w:hAnsi="Consolas" w:cs="Consolas"/>
      <w:sz w:val="21"/>
      <w:szCs w:val="21"/>
    </w:rPr>
  </w:style>
  <w:style w:type="character" w:customStyle="1" w:styleId="PlainTextChar1">
    <w:name w:val="Plain Text Char1"/>
    <w:basedOn w:val="DefaultParagraphFont"/>
    <w:link w:val="PlainText"/>
    <w:locked/>
    <w:rsid w:val="00DD55A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041978261">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0273348">
      <w:bodyDiv w:val="1"/>
      <w:marLeft w:val="0"/>
      <w:marRight w:val="0"/>
      <w:marTop w:val="0"/>
      <w:marBottom w:val="0"/>
      <w:divBdr>
        <w:top w:val="none" w:sz="0" w:space="0" w:color="auto"/>
        <w:left w:val="none" w:sz="0" w:space="0" w:color="auto"/>
        <w:bottom w:val="none" w:sz="0" w:space="0" w:color="auto"/>
        <w:right w:val="none" w:sz="0" w:space="0" w:color="auto"/>
      </w:divBdr>
    </w:div>
    <w:div w:id="1773740897">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8</Pages>
  <Words>3503</Words>
  <Characters>19971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434</cp:revision>
  <cp:lastPrinted>2020-05-06T06:37:00Z</cp:lastPrinted>
  <dcterms:created xsi:type="dcterms:W3CDTF">2016-12-15T10:11:00Z</dcterms:created>
  <dcterms:modified xsi:type="dcterms:W3CDTF">2021-10-13T06:17:00Z</dcterms:modified>
</cp:coreProperties>
</file>