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Pr="00C3423C"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1D6620" w:rsidRPr="008757C4" w:rsidRDefault="008757C4" w:rsidP="008757C4">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quoted as per the specification /make provided in our tender. In case a multiple </w:t>
      </w:r>
      <w:proofErr w:type="gramStart"/>
      <w:r>
        <w:rPr>
          <w:rFonts w:asciiTheme="majorHAnsi" w:hAnsiTheme="majorHAnsi" w:cs="Arial"/>
        </w:rPr>
        <w:t>make ,bidders</w:t>
      </w:r>
      <w:proofErr w:type="gramEnd"/>
      <w:r>
        <w:rPr>
          <w:rFonts w:asciiTheme="majorHAnsi" w:hAnsiTheme="majorHAnsi" w:cs="Arial"/>
        </w:rPr>
        <w:t xml:space="preserve"> should confirm their offered make.</w:t>
      </w:r>
    </w:p>
    <w:p w:rsidR="001D6620" w:rsidRDefault="009E43C7" w:rsidP="00250E43">
      <w:pPr>
        <w:pStyle w:val="ListParagraph"/>
        <w:numPr>
          <w:ilvl w:val="0"/>
          <w:numId w:val="11"/>
        </w:numPr>
        <w:spacing w:before="120" w:after="120" w:line="240" w:lineRule="auto"/>
        <w:jc w:val="both"/>
        <w:rPr>
          <w:rFonts w:asciiTheme="majorHAnsi" w:eastAsia="Times New Roman" w:hAnsiTheme="majorHAnsi" w:cs="Arial"/>
          <w:color w:val="000000" w:themeColor="text1"/>
        </w:rPr>
      </w:pPr>
      <w:r>
        <w:rPr>
          <w:rFonts w:asciiTheme="majorHAnsi" w:eastAsia="Times New Roman" w:hAnsiTheme="majorHAnsi" w:cs="Arial"/>
          <w:color w:val="000000" w:themeColor="text1"/>
        </w:rPr>
        <w:t>Bidder should mention t</w:t>
      </w:r>
      <w:r w:rsidR="00250E43">
        <w:rPr>
          <w:rFonts w:asciiTheme="majorHAnsi" w:eastAsia="Times New Roman" w:hAnsiTheme="majorHAnsi" w:cs="Arial"/>
          <w:color w:val="000000" w:themeColor="text1"/>
        </w:rPr>
        <w:t xml:space="preserve">he size of the soda lime </w:t>
      </w:r>
      <w:proofErr w:type="spellStart"/>
      <w:r>
        <w:rPr>
          <w:rFonts w:asciiTheme="majorHAnsi" w:eastAsia="Times New Roman" w:hAnsiTheme="majorHAnsi" w:cs="Arial"/>
          <w:color w:val="000000" w:themeColor="text1"/>
        </w:rPr>
        <w:t>gramule</w:t>
      </w:r>
      <w:proofErr w:type="spellEnd"/>
      <w:r>
        <w:rPr>
          <w:rFonts w:asciiTheme="majorHAnsi" w:eastAsia="Times New Roman" w:hAnsiTheme="majorHAnsi" w:cs="Arial"/>
          <w:color w:val="000000" w:themeColor="text1"/>
        </w:rPr>
        <w:t xml:space="preserve"> must be 3mm to 4mm size.</w:t>
      </w:r>
    </w:p>
    <w:p w:rsidR="001B3E55" w:rsidRPr="001259B9" w:rsidRDefault="001B3E55" w:rsidP="001B3E55">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b/>
          <w:color w:val="000000" w:themeColor="text1"/>
        </w:rPr>
        <w:t>4</w:t>
      </w:r>
      <w:r w:rsidRPr="00250E43">
        <w:rPr>
          <w:rFonts w:asciiTheme="majorHAnsi" w:hAnsiTheme="majorHAnsi" w:cs="Arial"/>
          <w:b/>
          <w:color w:val="000000" w:themeColor="text1"/>
        </w:rPr>
        <w:t xml:space="preserve"> weeks</w:t>
      </w:r>
      <w:r>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1259B9" w:rsidRDefault="001259B9" w:rsidP="001259B9">
      <w:pPr>
        <w:numPr>
          <w:ilvl w:val="0"/>
          <w:numId w:val="11"/>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Bidders belongs to NSIC/MSME/Small Scale Industries etc. should submit valid supporting documents along with part-1 of their offer, for availing benefits as per the government guidelines.</w:t>
      </w:r>
    </w:p>
    <w:p w:rsidR="001259B9" w:rsidRDefault="001259B9" w:rsidP="001259B9">
      <w:pPr>
        <w:numPr>
          <w:ilvl w:val="0"/>
          <w:numId w:val="11"/>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 should submit their prices only as per the price bid format enclosed with this tender.</w:t>
      </w:r>
    </w:p>
    <w:p w:rsidR="001259B9" w:rsidRDefault="001259B9" w:rsidP="001259B9">
      <w:pPr>
        <w:spacing w:before="120" w:after="120" w:line="240" w:lineRule="auto"/>
        <w:ind w:left="720"/>
        <w:jc w:val="both"/>
        <w:rPr>
          <w:rFonts w:asciiTheme="majorHAnsi" w:hAnsiTheme="majorHAnsi" w:cs="Arial"/>
          <w:b/>
          <w:color w:val="000000" w:themeColor="text1"/>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6F1B6D" w:rsidRDefault="00E307CE" w:rsidP="006F1B6D">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r w:rsidR="006F1B6D">
        <w:rPr>
          <w:rFonts w:asciiTheme="majorHAnsi" w:hAnsiTheme="majorHAnsi" w:cs="Arial"/>
          <w:b/>
          <w:bCs/>
          <w:color w:val="000000" w:themeColor="text1"/>
        </w:rPr>
        <w:t>[</w:t>
      </w:r>
      <w:proofErr w:type="spellStart"/>
      <w:r w:rsidR="006F1B6D">
        <w:rPr>
          <w:rFonts w:asciiTheme="majorHAnsi" w:hAnsiTheme="majorHAnsi" w:cs="Arial"/>
          <w:b/>
          <w:bCs/>
          <w:color w:val="000000" w:themeColor="text1"/>
        </w:rPr>
        <w:t>M.Venkata</w:t>
      </w:r>
      <w:proofErr w:type="spellEnd"/>
      <w:r w:rsidR="006F1B6D">
        <w:rPr>
          <w:rFonts w:asciiTheme="majorHAnsi" w:hAnsiTheme="majorHAnsi" w:cs="Arial"/>
          <w:b/>
          <w:bCs/>
          <w:color w:val="000000" w:themeColor="text1"/>
        </w:rPr>
        <w:t xml:space="preserve"> </w:t>
      </w:r>
      <w:proofErr w:type="spellStart"/>
      <w:r w:rsidR="006F1B6D">
        <w:rPr>
          <w:rFonts w:asciiTheme="majorHAnsi" w:hAnsiTheme="majorHAnsi" w:cs="Arial"/>
          <w:b/>
          <w:bCs/>
          <w:color w:val="000000" w:themeColor="text1"/>
        </w:rPr>
        <w:t>Narendra</w:t>
      </w:r>
      <w:proofErr w:type="spellEnd"/>
      <w:r w:rsidR="006F1B6D">
        <w:rPr>
          <w:rFonts w:asciiTheme="majorHAnsi" w:hAnsiTheme="majorHAnsi" w:cs="Arial"/>
          <w:b/>
          <w:bCs/>
          <w:color w:val="000000" w:themeColor="text1"/>
        </w:rPr>
        <w:t>]</w:t>
      </w:r>
    </w:p>
    <w:p w:rsidR="006F1B6D" w:rsidRDefault="006F1B6D" w:rsidP="006F1B6D">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6F1B6D" w:rsidRDefault="006F1B6D" w:rsidP="006F1B6D">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 xml:space="preserve"> </w:t>
      </w:r>
    </w:p>
    <w:p w:rsidR="001A2987" w:rsidRPr="008668CA" w:rsidRDefault="001A2987"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Default="00F00084" w:rsidP="00CA770C">
      <w:pPr>
        <w:spacing w:after="0" w:line="240" w:lineRule="auto"/>
        <w:jc w:val="right"/>
        <w:rPr>
          <w:rFonts w:asciiTheme="majorHAnsi" w:hAnsiTheme="majorHAnsi" w:cs="Arial"/>
          <w:b/>
          <w:color w:val="000000" w:themeColor="text1"/>
        </w:rPr>
      </w:pPr>
    </w:p>
    <w:p w:rsidR="006F1B6D" w:rsidRDefault="006F1B6D" w:rsidP="00CA770C">
      <w:pPr>
        <w:spacing w:after="0" w:line="240" w:lineRule="auto"/>
        <w:jc w:val="right"/>
        <w:rPr>
          <w:rFonts w:asciiTheme="majorHAnsi" w:hAnsiTheme="majorHAnsi" w:cs="Arial"/>
          <w:b/>
          <w:color w:val="000000" w:themeColor="text1"/>
        </w:rPr>
      </w:pPr>
    </w:p>
    <w:p w:rsidR="006F1B6D" w:rsidRDefault="006F1B6D" w:rsidP="00CA770C">
      <w:pPr>
        <w:spacing w:after="0" w:line="240" w:lineRule="auto"/>
        <w:jc w:val="right"/>
        <w:rPr>
          <w:rFonts w:asciiTheme="majorHAnsi" w:hAnsiTheme="majorHAnsi" w:cs="Arial"/>
          <w:b/>
          <w:color w:val="000000" w:themeColor="text1"/>
        </w:rPr>
      </w:pPr>
    </w:p>
    <w:p w:rsidR="006F1B6D" w:rsidRDefault="006F1B6D" w:rsidP="00CA770C">
      <w:pPr>
        <w:spacing w:after="0" w:line="240" w:lineRule="auto"/>
        <w:jc w:val="right"/>
        <w:rPr>
          <w:rFonts w:asciiTheme="majorHAnsi" w:hAnsiTheme="majorHAnsi" w:cs="Arial"/>
          <w:b/>
          <w:color w:val="000000" w:themeColor="text1"/>
        </w:rPr>
      </w:pPr>
    </w:p>
    <w:p w:rsidR="006F1B6D" w:rsidRPr="008668CA" w:rsidRDefault="006F1B6D"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Part II (Technocommercial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Pr="008668CA"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E066CA">
        <w:rPr>
          <w:rFonts w:asciiTheme="majorHAnsi" w:hAnsiTheme="majorHAnsi" w:cs="Arial"/>
          <w:b/>
          <w:color w:val="000000" w:themeColor="text1"/>
        </w:rPr>
        <w:t>4</w:t>
      </w:r>
      <w:r w:rsidR="00250E43" w:rsidRPr="00250E43">
        <w:rPr>
          <w:rFonts w:asciiTheme="majorHAnsi" w:hAnsiTheme="majorHAnsi" w:cs="Arial"/>
          <w:b/>
          <w:color w:val="000000" w:themeColor="text1"/>
        </w:rPr>
        <w:t xml:space="preserve"> weeks</w:t>
      </w:r>
      <w:r w:rsidR="00250E43">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Pr="008668CA"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EC27F8" w:rsidRDefault="003F50BB" w:rsidP="003F50BB">
      <w:pPr>
        <w:tabs>
          <w:tab w:val="num" w:pos="720"/>
        </w:tabs>
        <w:ind w:left="432"/>
        <w:jc w:val="both"/>
        <w:rPr>
          <w:rFonts w:asciiTheme="majorHAnsi" w:hAnsiTheme="majorHAnsi"/>
          <w:sz w:val="2"/>
        </w:rPr>
      </w:pPr>
    </w:p>
    <w:p w:rsidR="006F1B6D" w:rsidRPr="00E85186" w:rsidRDefault="006F1B6D" w:rsidP="006F1B6D">
      <w:pPr>
        <w:pStyle w:val="ListParagraph"/>
        <w:numPr>
          <w:ilvl w:val="0"/>
          <w:numId w:val="9"/>
        </w:numPr>
        <w:spacing w:after="0" w:line="240" w:lineRule="auto"/>
        <w:ind w:hanging="720"/>
        <w:jc w:val="both"/>
        <w:rPr>
          <w:rFonts w:asciiTheme="majorHAnsi" w:hAnsiTheme="majorHAnsi"/>
        </w:rPr>
      </w:pPr>
      <w:r w:rsidRPr="00E85186">
        <w:rPr>
          <w:rFonts w:asciiTheme="majorHAnsi" w:hAnsiTheme="majorHAnsi"/>
          <w:b/>
          <w:bCs/>
        </w:rPr>
        <w:t xml:space="preserve">PREFERENCE TO MICRO, SMALL AND MEDIUM ENTERPRISES (MSME),MSME(SC/ST) ENTERPRENEURS  AND MSME WOMEN ENTERPRISES: </w:t>
      </w:r>
    </w:p>
    <w:p w:rsidR="006F1B6D" w:rsidRPr="00EC27F8" w:rsidRDefault="006F1B6D" w:rsidP="006F1B6D">
      <w:pPr>
        <w:ind w:left="450"/>
        <w:jc w:val="both"/>
        <w:rPr>
          <w:rFonts w:asciiTheme="majorHAnsi" w:hAnsiTheme="majorHAnsi"/>
          <w:sz w:val="2"/>
        </w:rPr>
      </w:pPr>
    </w:p>
    <w:p w:rsidR="006F1B6D" w:rsidRPr="008668CA" w:rsidRDefault="006F1B6D" w:rsidP="006F1B6D">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w:t>
      </w:r>
      <w:r>
        <w:rPr>
          <w:rFonts w:asciiTheme="majorHAnsi" w:hAnsiTheme="majorHAnsi" w:cs="Times New Roman"/>
          <w:sz w:val="22"/>
          <w:szCs w:val="22"/>
        </w:rPr>
        <w:lastRenderedPageBreak/>
        <w:t>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6F1B6D" w:rsidRPr="008668CA" w:rsidRDefault="006F1B6D" w:rsidP="006F1B6D">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6F1B6D" w:rsidRDefault="006F1B6D" w:rsidP="006F1B6D">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6F1B6D" w:rsidRDefault="006F1B6D" w:rsidP="006F1B6D">
      <w:pPr>
        <w:pStyle w:val="Default"/>
        <w:ind w:left="720" w:hanging="270"/>
        <w:jc w:val="both"/>
        <w:rPr>
          <w:rFonts w:asciiTheme="majorHAnsi" w:hAnsiTheme="majorHAnsi"/>
          <w:sz w:val="22"/>
          <w:szCs w:val="22"/>
        </w:rPr>
      </w:pPr>
    </w:p>
    <w:p w:rsidR="006F1B6D" w:rsidRDefault="006F1B6D" w:rsidP="006F1B6D">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3F50BB" w:rsidRPr="00EC27F8" w:rsidRDefault="003F50BB" w:rsidP="003F50BB">
      <w:pPr>
        <w:ind w:left="450"/>
        <w:jc w:val="both"/>
        <w:rPr>
          <w:rFonts w:asciiTheme="majorHAnsi" w:hAnsiTheme="majorHAnsi"/>
          <w:sz w:val="2"/>
        </w:rPr>
      </w:pPr>
    </w:p>
    <w:p w:rsidR="003F50BB" w:rsidRPr="008668CA" w:rsidRDefault="003F50BB" w:rsidP="003F50BB">
      <w:pPr>
        <w:numPr>
          <w:ilvl w:val="0"/>
          <w:numId w:val="9"/>
        </w:numPr>
        <w:spacing w:after="0" w:line="240" w:lineRule="auto"/>
        <w:ind w:left="450"/>
        <w:jc w:val="both"/>
        <w:rPr>
          <w:rFonts w:asciiTheme="majorHAnsi" w:hAnsiTheme="majorHAnsi"/>
        </w:rPr>
      </w:pPr>
      <w:r w:rsidRPr="008668CA">
        <w:rPr>
          <w:rFonts w:asciiTheme="majorHAnsi" w:hAnsiTheme="majorHAnsi"/>
          <w:b/>
          <w:u w:val="single"/>
        </w:rPr>
        <w:t>AGREED LIQUIDATED DAMAGES</w:t>
      </w:r>
      <w:r w:rsidRPr="008668CA">
        <w:rPr>
          <w:rFonts w:asciiTheme="majorHAnsi" w:hAnsiTheme="majorHAnsi"/>
          <w:b/>
        </w:rPr>
        <w:t xml:space="preserve">:  </w:t>
      </w:r>
    </w:p>
    <w:p w:rsidR="00700A4C" w:rsidRDefault="00700A4C" w:rsidP="00700A4C">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EC27F8">
      <w:pPr>
        <w:numPr>
          <w:ilvl w:val="0"/>
          <w:numId w:val="9"/>
        </w:numPr>
        <w:spacing w:after="0" w:line="240" w:lineRule="auto"/>
        <w:ind w:left="45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 purchase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F50BB">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3F50BB" w:rsidP="003F50BB">
      <w:pPr>
        <w:numPr>
          <w:ilvl w:val="0"/>
          <w:numId w:val="9"/>
        </w:numPr>
        <w:spacing w:after="0" w:line="240" w:lineRule="auto"/>
        <w:ind w:left="450"/>
        <w:jc w:val="both"/>
        <w:rPr>
          <w:rFonts w:asciiTheme="majorHAnsi" w:hAnsiTheme="majorHAnsi"/>
          <w:b/>
          <w:u w:val="single"/>
        </w:rPr>
      </w:pPr>
      <w:r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3F50BB">
      <w:pPr>
        <w:numPr>
          <w:ilvl w:val="0"/>
          <w:numId w:val="9"/>
        </w:numPr>
        <w:spacing w:after="0" w:line="240" w:lineRule="auto"/>
        <w:ind w:left="45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EC27F8">
      <w:pPr>
        <w:numPr>
          <w:ilvl w:val="0"/>
          <w:numId w:val="9"/>
        </w:numPr>
        <w:spacing w:after="0" w:line="240" w:lineRule="auto"/>
        <w:ind w:left="45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w:t>
      </w:r>
      <w:r w:rsidRPr="008668CA">
        <w:rPr>
          <w:rFonts w:asciiTheme="majorHAnsi" w:hAnsiTheme="majorHAnsi"/>
        </w:rPr>
        <w:lastRenderedPageBreak/>
        <w:t>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EC27F8">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46753E" w:rsidRDefault="0046753E" w:rsidP="0046753E">
      <w:pPr>
        <w:spacing w:after="0" w:line="240" w:lineRule="auto"/>
        <w:jc w:val="both"/>
        <w:rPr>
          <w:rFonts w:asciiTheme="majorHAnsi" w:hAnsiTheme="majorHAnsi"/>
        </w:rPr>
      </w:pPr>
    </w:p>
    <w:p w:rsidR="0046753E" w:rsidRDefault="0046753E" w:rsidP="0046753E">
      <w:pPr>
        <w:spacing w:after="0" w:line="240" w:lineRule="auto"/>
        <w:jc w:val="both"/>
        <w:rPr>
          <w:rFonts w:asciiTheme="majorHAnsi" w:hAnsiTheme="majorHAnsi"/>
        </w:rPr>
      </w:pPr>
    </w:p>
    <w:p w:rsidR="003F50BB" w:rsidRPr="008668CA" w:rsidRDefault="003F50BB" w:rsidP="003F50BB">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be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A01983">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6F1B6D" w:rsidRDefault="006F1B6D" w:rsidP="006F1B6D">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Pr>
          <w:rFonts w:asciiTheme="majorHAnsi" w:hAnsiTheme="majorHAnsi" w:cs="Arial"/>
          <w:b/>
          <w:bCs/>
          <w:color w:val="000000" w:themeColor="text1"/>
        </w:rPr>
        <w:t>]</w:t>
      </w:r>
    </w:p>
    <w:p w:rsidR="006F1B6D" w:rsidRDefault="006F1B6D" w:rsidP="006F1B6D">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6F1B6D" w:rsidRDefault="006F1B6D" w:rsidP="006F1B6D">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 xml:space="preserve"> </w:t>
      </w:r>
    </w:p>
    <w:p w:rsidR="009102F8" w:rsidRPr="008668CA" w:rsidRDefault="009102F8" w:rsidP="00C538E5">
      <w:pPr>
        <w:spacing w:after="0" w:line="480" w:lineRule="auto"/>
        <w:ind w:left="4320"/>
        <w:jc w:val="right"/>
        <w:rPr>
          <w:rFonts w:asciiTheme="majorHAnsi" w:hAnsiTheme="majorHAnsi" w:cs="Arial"/>
          <w:color w:val="000000" w:themeColor="text1"/>
        </w:rPr>
      </w:pP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Pr="008668CA" w:rsidRDefault="00391CD1" w:rsidP="00EC27F8">
      <w:pPr>
        <w:spacing w:after="0" w:line="240" w:lineRule="auto"/>
        <w:jc w:val="both"/>
        <w:rPr>
          <w:rFonts w:asciiTheme="majorHAnsi" w:hAnsiTheme="majorHAnsi" w:cs="Arial"/>
          <w:color w:val="000000" w:themeColor="text1"/>
        </w:rPr>
      </w:pPr>
    </w:p>
    <w:p w:rsidR="00DE0BE5" w:rsidRPr="008668CA" w:rsidRDefault="00DE0BE5" w:rsidP="00E307CE">
      <w:pPr>
        <w:spacing w:after="0" w:line="240" w:lineRule="auto"/>
        <w:ind w:left="4320"/>
        <w:jc w:val="both"/>
        <w:rPr>
          <w:rFonts w:asciiTheme="majorHAnsi" w:hAnsiTheme="majorHAnsi" w:cs="Arial"/>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2D3D6C" w:rsidRPr="00391CD1" w:rsidRDefault="002D3D6C" w:rsidP="00C538E5">
      <w:pPr>
        <w:pStyle w:val="ListParagraph"/>
        <w:rPr>
          <w:rFonts w:asciiTheme="majorHAnsi" w:hAnsiTheme="majorHAnsi"/>
          <w:sz w:val="24"/>
          <w:szCs w:val="24"/>
        </w:rPr>
      </w:pPr>
    </w:p>
    <w:p w:rsidR="007D75CD" w:rsidRPr="00F7780C" w:rsidRDefault="007D75CD" w:rsidP="00BA325C">
      <w:pPr>
        <w:pStyle w:val="ListParagraph"/>
        <w:tabs>
          <w:tab w:val="left" w:pos="360"/>
        </w:tabs>
        <w:spacing w:after="0" w:line="20" w:lineRule="atLeast"/>
        <w:ind w:left="432"/>
        <w:jc w:val="both"/>
        <w:rPr>
          <w:rFonts w:cstheme="minorHAnsi"/>
          <w:color w:val="000000" w:themeColor="text1"/>
          <w:sz w:val="24"/>
          <w:szCs w:val="24"/>
        </w:rPr>
      </w:pPr>
    </w:p>
    <w:p w:rsidR="00927C07" w:rsidRDefault="00927C07" w:rsidP="00927C07">
      <w:pPr>
        <w:spacing w:after="0" w:line="360" w:lineRule="auto"/>
        <w:ind w:left="90"/>
        <w:jc w:val="both"/>
        <w:rPr>
          <w:rFonts w:asciiTheme="majorHAnsi" w:hAnsiTheme="majorHAnsi" w:cs="Arial"/>
          <w:sz w:val="24"/>
          <w:szCs w:val="24"/>
        </w:rPr>
      </w:pPr>
    </w:p>
    <w:p w:rsidR="00E9206B" w:rsidRDefault="00383A42" w:rsidP="00E9206B">
      <w:pPr>
        <w:pStyle w:val="ListParagraph"/>
        <w:numPr>
          <w:ilvl w:val="0"/>
          <w:numId w:val="49"/>
        </w:numPr>
        <w:spacing w:after="0" w:line="360" w:lineRule="auto"/>
        <w:jc w:val="both"/>
        <w:rPr>
          <w:rFonts w:ascii="Cambria" w:hAnsi="Cambria" w:cs="Arial"/>
          <w:color w:val="000000"/>
          <w:sz w:val="24"/>
          <w:szCs w:val="24"/>
        </w:rPr>
      </w:pPr>
      <w:r w:rsidRPr="00383A42">
        <w:rPr>
          <w:rFonts w:asciiTheme="majorHAnsi" w:hAnsiTheme="majorHAnsi" w:cs="Arial"/>
          <w:sz w:val="24"/>
          <w:szCs w:val="24"/>
        </w:rPr>
        <w:t xml:space="preserve"> </w:t>
      </w:r>
      <w:r w:rsidR="00E9206B" w:rsidRPr="008B6A00">
        <w:rPr>
          <w:rFonts w:ascii="Cambria" w:hAnsi="Cambria" w:cs="Arial"/>
          <w:color w:val="000000"/>
          <w:sz w:val="24"/>
          <w:szCs w:val="24"/>
        </w:rPr>
        <w:t>B</w:t>
      </w:r>
      <w:r w:rsidR="00D774EA">
        <w:rPr>
          <w:rFonts w:ascii="Cambria" w:hAnsi="Cambria" w:cs="Arial"/>
          <w:color w:val="000000"/>
          <w:sz w:val="24"/>
          <w:szCs w:val="24"/>
        </w:rPr>
        <w:t xml:space="preserve">idder should be Manufacturer </w:t>
      </w:r>
      <w:proofErr w:type="gramStart"/>
      <w:r w:rsidR="00D774EA">
        <w:rPr>
          <w:rFonts w:ascii="Cambria" w:hAnsi="Cambria" w:cs="Arial"/>
          <w:color w:val="000000"/>
          <w:sz w:val="24"/>
          <w:szCs w:val="24"/>
        </w:rPr>
        <w:t xml:space="preserve">of </w:t>
      </w:r>
      <w:r w:rsidR="002D3947">
        <w:rPr>
          <w:rFonts w:ascii="Cambria" w:hAnsi="Cambria" w:cs="Arial"/>
          <w:color w:val="000000"/>
          <w:sz w:val="24"/>
          <w:szCs w:val="24"/>
        </w:rPr>
        <w:t xml:space="preserve"> soda</w:t>
      </w:r>
      <w:proofErr w:type="gramEnd"/>
      <w:r w:rsidR="002D3947">
        <w:rPr>
          <w:rFonts w:ascii="Cambria" w:hAnsi="Cambria" w:cs="Arial"/>
          <w:color w:val="000000"/>
          <w:sz w:val="24"/>
          <w:szCs w:val="24"/>
        </w:rPr>
        <w:t xml:space="preserve"> lime </w:t>
      </w:r>
      <w:r w:rsidR="007031CC">
        <w:rPr>
          <w:rFonts w:ascii="Cambria" w:hAnsi="Cambria" w:cs="Arial"/>
          <w:color w:val="000000"/>
          <w:sz w:val="24"/>
          <w:szCs w:val="24"/>
        </w:rPr>
        <w:t xml:space="preserve">(or) their authorized dealer/distributor. Bidders other than </w:t>
      </w:r>
      <w:proofErr w:type="gramStart"/>
      <w:r w:rsidR="007031CC">
        <w:rPr>
          <w:rFonts w:ascii="Cambria" w:hAnsi="Cambria" w:cs="Arial"/>
          <w:color w:val="000000"/>
          <w:sz w:val="24"/>
          <w:szCs w:val="24"/>
        </w:rPr>
        <w:t xml:space="preserve">manufacturer </w:t>
      </w:r>
      <w:r w:rsidR="002D3947">
        <w:rPr>
          <w:rFonts w:ascii="Cambria" w:hAnsi="Cambria" w:cs="Arial"/>
          <w:color w:val="000000"/>
          <w:sz w:val="24"/>
          <w:szCs w:val="24"/>
        </w:rPr>
        <w:t xml:space="preserve"> shall</w:t>
      </w:r>
      <w:proofErr w:type="gramEnd"/>
      <w:r w:rsidR="002D3947">
        <w:rPr>
          <w:rFonts w:ascii="Cambria" w:hAnsi="Cambria" w:cs="Arial"/>
          <w:color w:val="000000"/>
          <w:sz w:val="24"/>
          <w:szCs w:val="24"/>
        </w:rPr>
        <w:t xml:space="preserve"> provide valid dealership /distributor  certificate.</w:t>
      </w:r>
      <w:r w:rsidR="00D774EA">
        <w:rPr>
          <w:rFonts w:ascii="Cambria" w:hAnsi="Cambria" w:cs="Arial"/>
          <w:color w:val="000000"/>
          <w:sz w:val="24"/>
          <w:szCs w:val="24"/>
        </w:rPr>
        <w:t>.</w:t>
      </w:r>
      <w:proofErr w:type="gramStart"/>
      <w:r w:rsidR="00D774EA">
        <w:rPr>
          <w:rFonts w:ascii="Cambria" w:hAnsi="Cambria" w:cs="Arial"/>
          <w:color w:val="000000"/>
          <w:sz w:val="24"/>
          <w:szCs w:val="24"/>
        </w:rPr>
        <w:t>it</w:t>
      </w:r>
      <w:proofErr w:type="gramEnd"/>
      <w:r w:rsidR="00D774EA">
        <w:rPr>
          <w:rFonts w:ascii="Cambria" w:hAnsi="Cambria" w:cs="Arial"/>
          <w:color w:val="000000"/>
          <w:sz w:val="24"/>
          <w:szCs w:val="24"/>
        </w:rPr>
        <w:t xml:space="preserve"> should be submit along with part-1 of their failing which their offer shall be rejected.</w:t>
      </w:r>
    </w:p>
    <w:p w:rsidR="002D3947" w:rsidRDefault="002D3947" w:rsidP="00E9206B">
      <w:pPr>
        <w:pStyle w:val="ListParagraph"/>
        <w:numPr>
          <w:ilvl w:val="0"/>
          <w:numId w:val="49"/>
        </w:numPr>
        <w:spacing w:after="0" w:line="360" w:lineRule="auto"/>
        <w:jc w:val="both"/>
        <w:rPr>
          <w:rFonts w:ascii="Cambria" w:hAnsi="Cambria" w:cs="Arial"/>
          <w:color w:val="000000"/>
          <w:sz w:val="24"/>
          <w:szCs w:val="24"/>
        </w:rPr>
      </w:pPr>
      <w:r>
        <w:rPr>
          <w:rFonts w:ascii="Cambria" w:hAnsi="Cambria" w:cs="Arial"/>
          <w:color w:val="000000"/>
          <w:sz w:val="24"/>
          <w:szCs w:val="24"/>
        </w:rPr>
        <w:t>Bidder shall provide previous executed similar item PO copies to other organizations .it should be submit along withpart-1 of their offer failing which their offer shall be rejected.</w:t>
      </w:r>
    </w:p>
    <w:p w:rsidR="00E066CA" w:rsidRDefault="007031CC" w:rsidP="00E066CA">
      <w:pPr>
        <w:pStyle w:val="ListParagraph"/>
        <w:numPr>
          <w:ilvl w:val="0"/>
          <w:numId w:val="49"/>
        </w:numPr>
        <w:spacing w:after="0" w:line="360" w:lineRule="auto"/>
        <w:jc w:val="both"/>
        <w:rPr>
          <w:rFonts w:ascii="Cambria" w:hAnsi="Cambria" w:cs="Arial"/>
          <w:color w:val="000000"/>
          <w:sz w:val="24"/>
          <w:szCs w:val="24"/>
        </w:rPr>
      </w:pPr>
      <w:r>
        <w:rPr>
          <w:rFonts w:ascii="Cambria" w:hAnsi="Cambria" w:cs="Arial"/>
          <w:color w:val="000000"/>
          <w:sz w:val="24"/>
          <w:szCs w:val="24"/>
        </w:rPr>
        <w:t>Bidders should confirm that they will supply soda lime granules of size 3 to 4 mm only.</w:t>
      </w:r>
      <w:r w:rsidR="00E066CA" w:rsidRPr="00E066CA">
        <w:rPr>
          <w:rFonts w:ascii="Cambria" w:hAnsi="Cambria" w:cs="Arial"/>
          <w:color w:val="000000"/>
          <w:sz w:val="24"/>
          <w:szCs w:val="24"/>
        </w:rPr>
        <w:t xml:space="preserve"> </w:t>
      </w:r>
      <w:r w:rsidR="00E066CA">
        <w:rPr>
          <w:rFonts w:ascii="Cambria" w:hAnsi="Cambria" w:cs="Arial"/>
          <w:color w:val="000000"/>
          <w:sz w:val="24"/>
          <w:szCs w:val="24"/>
        </w:rPr>
        <w:t>Failing which their offer shall be rejected.</w:t>
      </w:r>
    </w:p>
    <w:p w:rsidR="007031CC" w:rsidRDefault="007031CC" w:rsidP="00E066CA">
      <w:pPr>
        <w:pStyle w:val="ListParagraph"/>
        <w:spacing w:after="0" w:line="360" w:lineRule="auto"/>
        <w:ind w:left="1260"/>
        <w:jc w:val="both"/>
        <w:rPr>
          <w:rFonts w:ascii="Cambria" w:hAnsi="Cambria" w:cs="Arial"/>
          <w:color w:val="000000"/>
          <w:sz w:val="24"/>
          <w:szCs w:val="24"/>
        </w:rPr>
      </w:pPr>
    </w:p>
    <w:p w:rsidR="00B41729" w:rsidRPr="00383A42" w:rsidRDefault="00B41729" w:rsidP="00383A42">
      <w:pPr>
        <w:jc w:val="both"/>
        <w:rPr>
          <w:rFonts w:cstheme="minorHAnsi"/>
          <w:sz w:val="24"/>
          <w:szCs w:val="24"/>
        </w:rPr>
      </w:pPr>
    </w:p>
    <w:p w:rsidR="00383A42" w:rsidRDefault="00383A42" w:rsidP="00927C07">
      <w:pPr>
        <w:spacing w:after="0" w:line="360" w:lineRule="auto"/>
        <w:ind w:left="90"/>
        <w:jc w:val="both"/>
        <w:rPr>
          <w:rFonts w:asciiTheme="majorHAnsi" w:hAnsiTheme="majorHAnsi" w:cs="Arial"/>
          <w:sz w:val="24"/>
          <w:szCs w:val="24"/>
        </w:rPr>
      </w:pPr>
      <w:r>
        <w:rPr>
          <w:rFonts w:asciiTheme="majorHAnsi" w:hAnsiTheme="majorHAnsi" w:cs="Arial"/>
          <w:sz w:val="24"/>
          <w:szCs w:val="24"/>
        </w:rPr>
        <w:t xml:space="preserve"> </w:t>
      </w:r>
    </w:p>
    <w:p w:rsidR="007D75CD" w:rsidRPr="00026239" w:rsidRDefault="007D75CD" w:rsidP="007D75CD">
      <w:pPr>
        <w:pStyle w:val="ListParagraph"/>
        <w:tabs>
          <w:tab w:val="left" w:pos="360"/>
        </w:tabs>
        <w:spacing w:after="0" w:line="20" w:lineRule="atLeast"/>
        <w:ind w:left="432"/>
        <w:jc w:val="both"/>
        <w:rPr>
          <w:rFonts w:cstheme="minorHAnsi"/>
          <w:color w:val="000000" w:themeColor="text1"/>
          <w:sz w:val="24"/>
          <w:szCs w:val="24"/>
        </w:rPr>
      </w:pPr>
      <w:r w:rsidRPr="00026239">
        <w:rPr>
          <w:rFonts w:cstheme="minorHAnsi"/>
          <w:color w:val="000000"/>
          <w:sz w:val="24"/>
          <w:szCs w:val="24"/>
        </w:rPr>
        <w:t xml:space="preserve">          </w:t>
      </w:r>
    </w:p>
    <w:p w:rsidR="00DE7F7C" w:rsidRPr="008668CA" w:rsidRDefault="00A61E67" w:rsidP="00A61E67">
      <w:pPr>
        <w:tabs>
          <w:tab w:val="left" w:pos="6634"/>
        </w:tabs>
        <w:spacing w:after="0" w:line="240" w:lineRule="auto"/>
        <w:jc w:val="both"/>
        <w:rPr>
          <w:rFonts w:asciiTheme="majorHAnsi" w:hAnsiTheme="majorHAnsi" w:cs="Arial"/>
          <w:color w:val="000000" w:themeColor="text1"/>
        </w:rPr>
      </w:pPr>
      <w:r>
        <w:rPr>
          <w:rFonts w:asciiTheme="majorHAnsi" w:hAnsiTheme="majorHAnsi" w:cs="Arial"/>
          <w:color w:val="000000" w:themeColor="text1"/>
        </w:rPr>
        <w:tab/>
      </w:r>
    </w:p>
    <w:p w:rsidR="00DE7F7C" w:rsidRPr="008668CA" w:rsidRDefault="00DE7F7C" w:rsidP="00FC2876">
      <w:pPr>
        <w:pStyle w:val="NoSpacing"/>
        <w:rPr>
          <w:rFonts w:asciiTheme="majorHAnsi" w:hAnsiTheme="majorHAnsi"/>
          <w:color w:val="000000" w:themeColor="text1"/>
        </w:rPr>
      </w:pPr>
    </w:p>
    <w:p w:rsidR="006F1B6D" w:rsidRDefault="006F1B6D" w:rsidP="006F1B6D">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Pr>
          <w:rFonts w:asciiTheme="majorHAnsi" w:hAnsiTheme="majorHAnsi" w:cs="Arial"/>
          <w:b/>
          <w:bCs/>
          <w:color w:val="000000" w:themeColor="text1"/>
        </w:rPr>
        <w:t>]</w:t>
      </w:r>
    </w:p>
    <w:p w:rsidR="006F1B6D" w:rsidRDefault="006F1B6D" w:rsidP="006F1B6D">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6F1B6D" w:rsidRDefault="006F1B6D" w:rsidP="006F1B6D">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 xml:space="preserve"> </w:t>
      </w:r>
    </w:p>
    <w:p w:rsidR="00022CBE" w:rsidRPr="008668CA" w:rsidRDefault="00022CBE" w:rsidP="00022CBE">
      <w:pPr>
        <w:spacing w:after="0" w:line="360" w:lineRule="auto"/>
        <w:jc w:val="both"/>
        <w:rPr>
          <w:rFonts w:asciiTheme="majorHAnsi" w:hAnsiTheme="majorHAnsi" w:cs="Arial"/>
          <w:color w:val="000000" w:themeColor="text1"/>
        </w:rPr>
      </w:pPr>
    </w:p>
    <w:p w:rsidR="004C76AF" w:rsidRPr="008668CA" w:rsidRDefault="00450F15" w:rsidP="00A7199E">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130DD3"/>
    <w:multiLevelType w:val="hybridMultilevel"/>
    <w:tmpl w:val="A7AE5E3A"/>
    <w:lvl w:ilvl="0" w:tplc="B45490E2">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918C20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8A3C2D"/>
    <w:multiLevelType w:val="hybridMultilevel"/>
    <w:tmpl w:val="3110A890"/>
    <w:lvl w:ilvl="0" w:tplc="177A135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26F7C83"/>
    <w:multiLevelType w:val="hybridMultilevel"/>
    <w:tmpl w:val="1F58D3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B10D62"/>
    <w:multiLevelType w:val="hybridMultilevel"/>
    <w:tmpl w:val="42BA4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E353CB"/>
    <w:multiLevelType w:val="hybridMultilevel"/>
    <w:tmpl w:val="5600A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E57F38"/>
    <w:multiLevelType w:val="hybridMultilevel"/>
    <w:tmpl w:val="FEF80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6F8D5562"/>
    <w:multiLevelType w:val="hybridMultilevel"/>
    <w:tmpl w:val="DA188ED0"/>
    <w:lvl w:ilvl="0" w:tplc="9BF48618">
      <w:start w:val="1"/>
      <w:numFmt w:val="decimal"/>
      <w:lvlText w:val="%1."/>
      <w:lvlJc w:val="left"/>
      <w:pPr>
        <w:ind w:left="1260" w:hanging="360"/>
      </w:pPr>
      <w:rPr>
        <w:rFonts w:asciiTheme="majorHAnsi" w:hAnsiTheme="majorHAnsi" w:hint="default"/>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4845D5"/>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ED0431"/>
    <w:multiLevelType w:val="hybridMultilevel"/>
    <w:tmpl w:val="84949968"/>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2"/>
  </w:num>
  <w:num w:numId="4">
    <w:abstractNumId w:val="27"/>
  </w:num>
  <w:num w:numId="5">
    <w:abstractNumId w:val="4"/>
  </w:num>
  <w:num w:numId="6">
    <w:abstractNumId w:val="39"/>
  </w:num>
  <w:num w:numId="7">
    <w:abstractNumId w:val="35"/>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19"/>
  </w:num>
  <w:num w:numId="11">
    <w:abstractNumId w:val="4"/>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6"/>
  </w:num>
  <w:num w:numId="15">
    <w:abstractNumId w:val="11"/>
  </w:num>
  <w:num w:numId="16">
    <w:abstractNumId w:val="9"/>
  </w:num>
  <w:num w:numId="17">
    <w:abstractNumId w:val="40"/>
  </w:num>
  <w:num w:numId="18">
    <w:abstractNumId w:val="20"/>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num>
  <w:num w:numId="21">
    <w:abstractNumId w:val="37"/>
  </w:num>
  <w:num w:numId="22">
    <w:abstractNumId w:val="15"/>
  </w:num>
  <w:num w:numId="23">
    <w:abstractNumId w:val="8"/>
  </w:num>
  <w:num w:numId="24">
    <w:abstractNumId w:val="21"/>
  </w:num>
  <w:num w:numId="25">
    <w:abstractNumId w:val="33"/>
  </w:num>
  <w:num w:numId="26">
    <w:abstractNumId w:val="5"/>
  </w:num>
  <w:num w:numId="27">
    <w:abstractNumId w:val="30"/>
  </w:num>
  <w:num w:numId="28">
    <w:abstractNumId w:val="1"/>
  </w:num>
  <w:num w:numId="29">
    <w:abstractNumId w:val="0"/>
  </w:num>
  <w:num w:numId="30">
    <w:abstractNumId w:val="28"/>
  </w:num>
  <w:num w:numId="31">
    <w:abstractNumId w:val="17"/>
  </w:num>
  <w:num w:numId="32">
    <w:abstractNumId w:val="6"/>
  </w:num>
  <w:num w:numId="33">
    <w:abstractNumId w:val="18"/>
  </w:num>
  <w:num w:numId="34">
    <w:abstractNumId w:val="43"/>
  </w:num>
  <w:num w:numId="35">
    <w:abstractNumId w:val="41"/>
  </w:num>
  <w:num w:numId="36">
    <w:abstractNumId w:val="22"/>
  </w:num>
  <w:num w:numId="37">
    <w:abstractNumId w:val="34"/>
  </w:num>
  <w:num w:numId="38">
    <w:abstractNumId w:val="7"/>
  </w:num>
  <w:num w:numId="39">
    <w:abstractNumId w:val="23"/>
  </w:num>
  <w:num w:numId="40">
    <w:abstractNumId w:val="10"/>
  </w:num>
  <w:num w:numId="41">
    <w:abstractNumId w:val="26"/>
  </w:num>
  <w:num w:numId="42">
    <w:abstractNumId w:val="2"/>
  </w:num>
  <w:num w:numId="43">
    <w:abstractNumId w:val="31"/>
  </w:num>
  <w:num w:numId="44">
    <w:abstractNumId w:val="14"/>
  </w:num>
  <w:num w:numId="45">
    <w:abstractNumId w:val="29"/>
  </w:num>
  <w:num w:numId="46">
    <w:abstractNumId w:val="25"/>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num>
  <w:num w:numId="49">
    <w:abstractNumId w:val="38"/>
  </w:num>
  <w:num w:numId="5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7110"/>
    <w:rsid w:val="00042037"/>
    <w:rsid w:val="000434A3"/>
    <w:rsid w:val="00044118"/>
    <w:rsid w:val="000450F1"/>
    <w:rsid w:val="00045165"/>
    <w:rsid w:val="00051E3C"/>
    <w:rsid w:val="00056DC5"/>
    <w:rsid w:val="0005708B"/>
    <w:rsid w:val="00064260"/>
    <w:rsid w:val="00070C6E"/>
    <w:rsid w:val="000726A9"/>
    <w:rsid w:val="00072D6F"/>
    <w:rsid w:val="00074AD1"/>
    <w:rsid w:val="00074B7A"/>
    <w:rsid w:val="00077EA2"/>
    <w:rsid w:val="00080FD5"/>
    <w:rsid w:val="000839A8"/>
    <w:rsid w:val="00084B45"/>
    <w:rsid w:val="0008540D"/>
    <w:rsid w:val="00085D0B"/>
    <w:rsid w:val="000862ED"/>
    <w:rsid w:val="000924D5"/>
    <w:rsid w:val="0009595A"/>
    <w:rsid w:val="00095C26"/>
    <w:rsid w:val="000A2B32"/>
    <w:rsid w:val="000A436B"/>
    <w:rsid w:val="000A5B2E"/>
    <w:rsid w:val="000A73F4"/>
    <w:rsid w:val="000B2E2A"/>
    <w:rsid w:val="000B4533"/>
    <w:rsid w:val="000C1C27"/>
    <w:rsid w:val="000C2080"/>
    <w:rsid w:val="000C4310"/>
    <w:rsid w:val="000C7017"/>
    <w:rsid w:val="000E002C"/>
    <w:rsid w:val="000E0441"/>
    <w:rsid w:val="000E77A4"/>
    <w:rsid w:val="000F23B8"/>
    <w:rsid w:val="000F2F84"/>
    <w:rsid w:val="000F3786"/>
    <w:rsid w:val="000F6CB7"/>
    <w:rsid w:val="001018E2"/>
    <w:rsid w:val="001126FA"/>
    <w:rsid w:val="00115C64"/>
    <w:rsid w:val="001259B9"/>
    <w:rsid w:val="001315EC"/>
    <w:rsid w:val="00133EE3"/>
    <w:rsid w:val="00140B85"/>
    <w:rsid w:val="00141606"/>
    <w:rsid w:val="00144437"/>
    <w:rsid w:val="001447E5"/>
    <w:rsid w:val="001466D3"/>
    <w:rsid w:val="001478B2"/>
    <w:rsid w:val="00152481"/>
    <w:rsid w:val="00152FB3"/>
    <w:rsid w:val="00160D5F"/>
    <w:rsid w:val="001639F5"/>
    <w:rsid w:val="0017010F"/>
    <w:rsid w:val="00186708"/>
    <w:rsid w:val="00190378"/>
    <w:rsid w:val="00191A21"/>
    <w:rsid w:val="00194C63"/>
    <w:rsid w:val="00195130"/>
    <w:rsid w:val="001A2987"/>
    <w:rsid w:val="001A59AA"/>
    <w:rsid w:val="001A66B7"/>
    <w:rsid w:val="001B3E55"/>
    <w:rsid w:val="001B3FC8"/>
    <w:rsid w:val="001B4499"/>
    <w:rsid w:val="001B780A"/>
    <w:rsid w:val="001C1CD2"/>
    <w:rsid w:val="001C494A"/>
    <w:rsid w:val="001C684F"/>
    <w:rsid w:val="001D2B43"/>
    <w:rsid w:val="001D6620"/>
    <w:rsid w:val="001E0FFB"/>
    <w:rsid w:val="001E2581"/>
    <w:rsid w:val="001E562D"/>
    <w:rsid w:val="001E6A6D"/>
    <w:rsid w:val="001F0BC6"/>
    <w:rsid w:val="001F488C"/>
    <w:rsid w:val="001F514A"/>
    <w:rsid w:val="00202605"/>
    <w:rsid w:val="0020339A"/>
    <w:rsid w:val="00203708"/>
    <w:rsid w:val="00204FCA"/>
    <w:rsid w:val="00205D49"/>
    <w:rsid w:val="002201EF"/>
    <w:rsid w:val="002267FF"/>
    <w:rsid w:val="002303F3"/>
    <w:rsid w:val="00231233"/>
    <w:rsid w:val="0023447B"/>
    <w:rsid w:val="0023469A"/>
    <w:rsid w:val="002350BF"/>
    <w:rsid w:val="00241ADA"/>
    <w:rsid w:val="0024296B"/>
    <w:rsid w:val="002442A6"/>
    <w:rsid w:val="00250E43"/>
    <w:rsid w:val="00253B4F"/>
    <w:rsid w:val="00261378"/>
    <w:rsid w:val="0026301F"/>
    <w:rsid w:val="00264583"/>
    <w:rsid w:val="00276F67"/>
    <w:rsid w:val="00281B36"/>
    <w:rsid w:val="002A0078"/>
    <w:rsid w:val="002A0F84"/>
    <w:rsid w:val="002B1AEB"/>
    <w:rsid w:val="002B68C2"/>
    <w:rsid w:val="002C0572"/>
    <w:rsid w:val="002C5ED6"/>
    <w:rsid w:val="002D0B15"/>
    <w:rsid w:val="002D3865"/>
    <w:rsid w:val="002D3947"/>
    <w:rsid w:val="002D3C87"/>
    <w:rsid w:val="002D3D6C"/>
    <w:rsid w:val="002E28D1"/>
    <w:rsid w:val="002E2A8E"/>
    <w:rsid w:val="002E6C7B"/>
    <w:rsid w:val="002F3F35"/>
    <w:rsid w:val="002F4B50"/>
    <w:rsid w:val="00300D18"/>
    <w:rsid w:val="003027EA"/>
    <w:rsid w:val="003030EE"/>
    <w:rsid w:val="00313790"/>
    <w:rsid w:val="003147EE"/>
    <w:rsid w:val="0032047B"/>
    <w:rsid w:val="00332779"/>
    <w:rsid w:val="00333024"/>
    <w:rsid w:val="0033320C"/>
    <w:rsid w:val="003366A8"/>
    <w:rsid w:val="00337B7E"/>
    <w:rsid w:val="00340AEE"/>
    <w:rsid w:val="00340C46"/>
    <w:rsid w:val="00341F33"/>
    <w:rsid w:val="00343504"/>
    <w:rsid w:val="00343568"/>
    <w:rsid w:val="00353BFB"/>
    <w:rsid w:val="003552B8"/>
    <w:rsid w:val="0036115A"/>
    <w:rsid w:val="003678C0"/>
    <w:rsid w:val="00376390"/>
    <w:rsid w:val="00383A42"/>
    <w:rsid w:val="00391CD1"/>
    <w:rsid w:val="003A190D"/>
    <w:rsid w:val="003C063F"/>
    <w:rsid w:val="003C626E"/>
    <w:rsid w:val="003C7095"/>
    <w:rsid w:val="003C7BE6"/>
    <w:rsid w:val="003D5D40"/>
    <w:rsid w:val="003E44B4"/>
    <w:rsid w:val="003E466E"/>
    <w:rsid w:val="003E60CA"/>
    <w:rsid w:val="003F05B6"/>
    <w:rsid w:val="003F3142"/>
    <w:rsid w:val="003F50BB"/>
    <w:rsid w:val="003F7066"/>
    <w:rsid w:val="00401F60"/>
    <w:rsid w:val="004170F9"/>
    <w:rsid w:val="00431056"/>
    <w:rsid w:val="00432F66"/>
    <w:rsid w:val="004353AE"/>
    <w:rsid w:val="00435903"/>
    <w:rsid w:val="00435C95"/>
    <w:rsid w:val="00450F15"/>
    <w:rsid w:val="00461C37"/>
    <w:rsid w:val="00461C3B"/>
    <w:rsid w:val="00465DD0"/>
    <w:rsid w:val="00467188"/>
    <w:rsid w:val="004671D9"/>
    <w:rsid w:val="0046753E"/>
    <w:rsid w:val="00470021"/>
    <w:rsid w:val="00484A7F"/>
    <w:rsid w:val="004976A9"/>
    <w:rsid w:val="004A78E4"/>
    <w:rsid w:val="004B0473"/>
    <w:rsid w:val="004C76AF"/>
    <w:rsid w:val="004C7DBD"/>
    <w:rsid w:val="004D1523"/>
    <w:rsid w:val="004D1D58"/>
    <w:rsid w:val="004D42D5"/>
    <w:rsid w:val="004E4E85"/>
    <w:rsid w:val="004E70F4"/>
    <w:rsid w:val="004F007B"/>
    <w:rsid w:val="004F2257"/>
    <w:rsid w:val="004F539A"/>
    <w:rsid w:val="00510B0E"/>
    <w:rsid w:val="00514CE6"/>
    <w:rsid w:val="00521C22"/>
    <w:rsid w:val="00526679"/>
    <w:rsid w:val="00526832"/>
    <w:rsid w:val="00530373"/>
    <w:rsid w:val="00531868"/>
    <w:rsid w:val="005413EA"/>
    <w:rsid w:val="0054231E"/>
    <w:rsid w:val="00544234"/>
    <w:rsid w:val="005506C7"/>
    <w:rsid w:val="005618A2"/>
    <w:rsid w:val="00563E28"/>
    <w:rsid w:val="00564C28"/>
    <w:rsid w:val="00566940"/>
    <w:rsid w:val="00577F1C"/>
    <w:rsid w:val="00582AA2"/>
    <w:rsid w:val="005908F0"/>
    <w:rsid w:val="0059555E"/>
    <w:rsid w:val="00597B85"/>
    <w:rsid w:val="005A227B"/>
    <w:rsid w:val="005A6015"/>
    <w:rsid w:val="005C1539"/>
    <w:rsid w:val="005C7147"/>
    <w:rsid w:val="005D3960"/>
    <w:rsid w:val="005E2611"/>
    <w:rsid w:val="005E3C85"/>
    <w:rsid w:val="005E7AD8"/>
    <w:rsid w:val="005F06EE"/>
    <w:rsid w:val="005F354C"/>
    <w:rsid w:val="005F491F"/>
    <w:rsid w:val="005F64CB"/>
    <w:rsid w:val="006000EF"/>
    <w:rsid w:val="006010B3"/>
    <w:rsid w:val="00610C64"/>
    <w:rsid w:val="006126F4"/>
    <w:rsid w:val="006210CE"/>
    <w:rsid w:val="00635186"/>
    <w:rsid w:val="006413DB"/>
    <w:rsid w:val="00642A33"/>
    <w:rsid w:val="00647BF5"/>
    <w:rsid w:val="006510AB"/>
    <w:rsid w:val="0065496F"/>
    <w:rsid w:val="00654A2D"/>
    <w:rsid w:val="00662676"/>
    <w:rsid w:val="00665C17"/>
    <w:rsid w:val="006671B6"/>
    <w:rsid w:val="00674A74"/>
    <w:rsid w:val="00676990"/>
    <w:rsid w:val="0068415F"/>
    <w:rsid w:val="00686E99"/>
    <w:rsid w:val="00690959"/>
    <w:rsid w:val="00696CC2"/>
    <w:rsid w:val="006A0117"/>
    <w:rsid w:val="006A7854"/>
    <w:rsid w:val="006B2580"/>
    <w:rsid w:val="006B2AA7"/>
    <w:rsid w:val="006B70BB"/>
    <w:rsid w:val="006D40D4"/>
    <w:rsid w:val="006D4C6F"/>
    <w:rsid w:val="006E197E"/>
    <w:rsid w:val="006E3FB3"/>
    <w:rsid w:val="006E5089"/>
    <w:rsid w:val="006E68DE"/>
    <w:rsid w:val="006F1B6D"/>
    <w:rsid w:val="00700A4C"/>
    <w:rsid w:val="0070176A"/>
    <w:rsid w:val="007031CC"/>
    <w:rsid w:val="007121C9"/>
    <w:rsid w:val="00713454"/>
    <w:rsid w:val="00725B06"/>
    <w:rsid w:val="007266D7"/>
    <w:rsid w:val="00726DB6"/>
    <w:rsid w:val="007469A3"/>
    <w:rsid w:val="0075331C"/>
    <w:rsid w:val="00760D77"/>
    <w:rsid w:val="00762BED"/>
    <w:rsid w:val="007653E7"/>
    <w:rsid w:val="0076767D"/>
    <w:rsid w:val="00775CEB"/>
    <w:rsid w:val="00784278"/>
    <w:rsid w:val="00785049"/>
    <w:rsid w:val="007870A8"/>
    <w:rsid w:val="00794066"/>
    <w:rsid w:val="00796018"/>
    <w:rsid w:val="007A3D45"/>
    <w:rsid w:val="007A534F"/>
    <w:rsid w:val="007B3245"/>
    <w:rsid w:val="007B4B30"/>
    <w:rsid w:val="007B5991"/>
    <w:rsid w:val="007B5ECD"/>
    <w:rsid w:val="007B6B0A"/>
    <w:rsid w:val="007B6D0E"/>
    <w:rsid w:val="007C36D3"/>
    <w:rsid w:val="007D6E24"/>
    <w:rsid w:val="007D75CD"/>
    <w:rsid w:val="007E4633"/>
    <w:rsid w:val="007F19C6"/>
    <w:rsid w:val="007F1B41"/>
    <w:rsid w:val="007F1B9F"/>
    <w:rsid w:val="008012C7"/>
    <w:rsid w:val="0080405A"/>
    <w:rsid w:val="00813E4B"/>
    <w:rsid w:val="008217D7"/>
    <w:rsid w:val="00834DC1"/>
    <w:rsid w:val="00836C74"/>
    <w:rsid w:val="00836E7F"/>
    <w:rsid w:val="00837501"/>
    <w:rsid w:val="00845D0B"/>
    <w:rsid w:val="00854CE7"/>
    <w:rsid w:val="00862A2B"/>
    <w:rsid w:val="008668CA"/>
    <w:rsid w:val="008757C4"/>
    <w:rsid w:val="00875BB5"/>
    <w:rsid w:val="00885BB9"/>
    <w:rsid w:val="008905CE"/>
    <w:rsid w:val="00894E7F"/>
    <w:rsid w:val="00895925"/>
    <w:rsid w:val="008A069C"/>
    <w:rsid w:val="008A204F"/>
    <w:rsid w:val="008A6B20"/>
    <w:rsid w:val="008B0656"/>
    <w:rsid w:val="008C0F0C"/>
    <w:rsid w:val="008D0575"/>
    <w:rsid w:val="008D1EF2"/>
    <w:rsid w:val="008D23C6"/>
    <w:rsid w:val="008E0FF4"/>
    <w:rsid w:val="008E3286"/>
    <w:rsid w:val="008E5B93"/>
    <w:rsid w:val="008E6638"/>
    <w:rsid w:val="008E7055"/>
    <w:rsid w:val="008E7291"/>
    <w:rsid w:val="008F12CA"/>
    <w:rsid w:val="008F148E"/>
    <w:rsid w:val="00904FDC"/>
    <w:rsid w:val="009069F6"/>
    <w:rsid w:val="009102F8"/>
    <w:rsid w:val="009113B5"/>
    <w:rsid w:val="0091262E"/>
    <w:rsid w:val="00922263"/>
    <w:rsid w:val="0092447B"/>
    <w:rsid w:val="00924506"/>
    <w:rsid w:val="00926142"/>
    <w:rsid w:val="00926D06"/>
    <w:rsid w:val="00927C07"/>
    <w:rsid w:val="009357E8"/>
    <w:rsid w:val="009408FC"/>
    <w:rsid w:val="00942B4A"/>
    <w:rsid w:val="0094324B"/>
    <w:rsid w:val="00954675"/>
    <w:rsid w:val="00957DEB"/>
    <w:rsid w:val="00960FF8"/>
    <w:rsid w:val="00967B41"/>
    <w:rsid w:val="009715F6"/>
    <w:rsid w:val="00994AB9"/>
    <w:rsid w:val="009962F7"/>
    <w:rsid w:val="009A0E83"/>
    <w:rsid w:val="009A294D"/>
    <w:rsid w:val="009A574B"/>
    <w:rsid w:val="009A7483"/>
    <w:rsid w:val="009A751E"/>
    <w:rsid w:val="009B164B"/>
    <w:rsid w:val="009B18E1"/>
    <w:rsid w:val="009B5191"/>
    <w:rsid w:val="009B538D"/>
    <w:rsid w:val="009B7124"/>
    <w:rsid w:val="009C27A6"/>
    <w:rsid w:val="009C592E"/>
    <w:rsid w:val="009C68C0"/>
    <w:rsid w:val="009D3E56"/>
    <w:rsid w:val="009D7134"/>
    <w:rsid w:val="009E2735"/>
    <w:rsid w:val="009E43C7"/>
    <w:rsid w:val="009E52A2"/>
    <w:rsid w:val="009F35B4"/>
    <w:rsid w:val="009F57BC"/>
    <w:rsid w:val="00A01983"/>
    <w:rsid w:val="00A073D5"/>
    <w:rsid w:val="00A1629C"/>
    <w:rsid w:val="00A17D3C"/>
    <w:rsid w:val="00A21739"/>
    <w:rsid w:val="00A24DE2"/>
    <w:rsid w:val="00A32569"/>
    <w:rsid w:val="00A40616"/>
    <w:rsid w:val="00A425D7"/>
    <w:rsid w:val="00A43CDF"/>
    <w:rsid w:val="00A442B1"/>
    <w:rsid w:val="00A4610A"/>
    <w:rsid w:val="00A5019A"/>
    <w:rsid w:val="00A5272B"/>
    <w:rsid w:val="00A61E67"/>
    <w:rsid w:val="00A67129"/>
    <w:rsid w:val="00A70FF5"/>
    <w:rsid w:val="00A7199E"/>
    <w:rsid w:val="00A72AF8"/>
    <w:rsid w:val="00A76241"/>
    <w:rsid w:val="00A77CCA"/>
    <w:rsid w:val="00A81B72"/>
    <w:rsid w:val="00A8741C"/>
    <w:rsid w:val="00A93B9B"/>
    <w:rsid w:val="00A97A3D"/>
    <w:rsid w:val="00AA0ECB"/>
    <w:rsid w:val="00AA1051"/>
    <w:rsid w:val="00AA6323"/>
    <w:rsid w:val="00AA6909"/>
    <w:rsid w:val="00AB0D32"/>
    <w:rsid w:val="00AB10F9"/>
    <w:rsid w:val="00AB76FA"/>
    <w:rsid w:val="00AC0593"/>
    <w:rsid w:val="00AC603B"/>
    <w:rsid w:val="00AC63BC"/>
    <w:rsid w:val="00AC6785"/>
    <w:rsid w:val="00AD4EF7"/>
    <w:rsid w:val="00AE0D00"/>
    <w:rsid w:val="00AE121F"/>
    <w:rsid w:val="00AE208E"/>
    <w:rsid w:val="00AE7C01"/>
    <w:rsid w:val="00AF351E"/>
    <w:rsid w:val="00AF4694"/>
    <w:rsid w:val="00AF485E"/>
    <w:rsid w:val="00B049ED"/>
    <w:rsid w:val="00B06093"/>
    <w:rsid w:val="00B064A2"/>
    <w:rsid w:val="00B07588"/>
    <w:rsid w:val="00B21E47"/>
    <w:rsid w:val="00B41729"/>
    <w:rsid w:val="00B42EB2"/>
    <w:rsid w:val="00B430B1"/>
    <w:rsid w:val="00B45BE1"/>
    <w:rsid w:val="00B46A36"/>
    <w:rsid w:val="00B47590"/>
    <w:rsid w:val="00B51C6E"/>
    <w:rsid w:val="00B523A5"/>
    <w:rsid w:val="00B52F1B"/>
    <w:rsid w:val="00B553FB"/>
    <w:rsid w:val="00B67964"/>
    <w:rsid w:val="00B70765"/>
    <w:rsid w:val="00B862A6"/>
    <w:rsid w:val="00B90019"/>
    <w:rsid w:val="00B93730"/>
    <w:rsid w:val="00B96861"/>
    <w:rsid w:val="00BA325C"/>
    <w:rsid w:val="00BA6E93"/>
    <w:rsid w:val="00BB5F24"/>
    <w:rsid w:val="00BB7924"/>
    <w:rsid w:val="00BC1183"/>
    <w:rsid w:val="00BC33EE"/>
    <w:rsid w:val="00BC7F87"/>
    <w:rsid w:val="00BE2006"/>
    <w:rsid w:val="00BE4357"/>
    <w:rsid w:val="00BE44CD"/>
    <w:rsid w:val="00BF2827"/>
    <w:rsid w:val="00BF5464"/>
    <w:rsid w:val="00C04B9C"/>
    <w:rsid w:val="00C07067"/>
    <w:rsid w:val="00C12F6A"/>
    <w:rsid w:val="00C142EA"/>
    <w:rsid w:val="00C160C8"/>
    <w:rsid w:val="00C16A69"/>
    <w:rsid w:val="00C16F0B"/>
    <w:rsid w:val="00C20404"/>
    <w:rsid w:val="00C27CF7"/>
    <w:rsid w:val="00C3423C"/>
    <w:rsid w:val="00C37EC3"/>
    <w:rsid w:val="00C40797"/>
    <w:rsid w:val="00C44140"/>
    <w:rsid w:val="00C477C7"/>
    <w:rsid w:val="00C50EC3"/>
    <w:rsid w:val="00C51499"/>
    <w:rsid w:val="00C538E5"/>
    <w:rsid w:val="00C5547D"/>
    <w:rsid w:val="00C554E7"/>
    <w:rsid w:val="00C61412"/>
    <w:rsid w:val="00C6290A"/>
    <w:rsid w:val="00C63AFD"/>
    <w:rsid w:val="00C74E98"/>
    <w:rsid w:val="00C80D69"/>
    <w:rsid w:val="00C82453"/>
    <w:rsid w:val="00C84666"/>
    <w:rsid w:val="00C85B95"/>
    <w:rsid w:val="00C95EB5"/>
    <w:rsid w:val="00C976CB"/>
    <w:rsid w:val="00CA0287"/>
    <w:rsid w:val="00CA06CF"/>
    <w:rsid w:val="00CA27B3"/>
    <w:rsid w:val="00CA624F"/>
    <w:rsid w:val="00CA7174"/>
    <w:rsid w:val="00CA770C"/>
    <w:rsid w:val="00CB3C2F"/>
    <w:rsid w:val="00CC1D16"/>
    <w:rsid w:val="00CC4B00"/>
    <w:rsid w:val="00CC5021"/>
    <w:rsid w:val="00CC52F7"/>
    <w:rsid w:val="00CC77CA"/>
    <w:rsid w:val="00CE541E"/>
    <w:rsid w:val="00CE70C3"/>
    <w:rsid w:val="00CF21C7"/>
    <w:rsid w:val="00D028D3"/>
    <w:rsid w:val="00D0317E"/>
    <w:rsid w:val="00D06AC3"/>
    <w:rsid w:val="00D205EF"/>
    <w:rsid w:val="00D22583"/>
    <w:rsid w:val="00D26D62"/>
    <w:rsid w:val="00D30805"/>
    <w:rsid w:val="00D35BE7"/>
    <w:rsid w:val="00D36391"/>
    <w:rsid w:val="00D42CEA"/>
    <w:rsid w:val="00D51617"/>
    <w:rsid w:val="00D536D1"/>
    <w:rsid w:val="00D5701B"/>
    <w:rsid w:val="00D5721B"/>
    <w:rsid w:val="00D600C5"/>
    <w:rsid w:val="00D61BE8"/>
    <w:rsid w:val="00D7069C"/>
    <w:rsid w:val="00D71FF1"/>
    <w:rsid w:val="00D74B0E"/>
    <w:rsid w:val="00D774EA"/>
    <w:rsid w:val="00D93DB6"/>
    <w:rsid w:val="00D96D77"/>
    <w:rsid w:val="00DA5460"/>
    <w:rsid w:val="00DA770F"/>
    <w:rsid w:val="00DB16AC"/>
    <w:rsid w:val="00DC5266"/>
    <w:rsid w:val="00DD2749"/>
    <w:rsid w:val="00DD40E5"/>
    <w:rsid w:val="00DD4442"/>
    <w:rsid w:val="00DD4D8F"/>
    <w:rsid w:val="00DD7B37"/>
    <w:rsid w:val="00DE0286"/>
    <w:rsid w:val="00DE0BE5"/>
    <w:rsid w:val="00DE2C5A"/>
    <w:rsid w:val="00DE574E"/>
    <w:rsid w:val="00DE64E2"/>
    <w:rsid w:val="00DE7F7C"/>
    <w:rsid w:val="00DF2922"/>
    <w:rsid w:val="00DF5AA3"/>
    <w:rsid w:val="00DF7AB5"/>
    <w:rsid w:val="00E01880"/>
    <w:rsid w:val="00E066CA"/>
    <w:rsid w:val="00E0789D"/>
    <w:rsid w:val="00E123F6"/>
    <w:rsid w:val="00E1385A"/>
    <w:rsid w:val="00E15BC4"/>
    <w:rsid w:val="00E175AA"/>
    <w:rsid w:val="00E2000B"/>
    <w:rsid w:val="00E230C5"/>
    <w:rsid w:val="00E25F0E"/>
    <w:rsid w:val="00E307CE"/>
    <w:rsid w:val="00E30B04"/>
    <w:rsid w:val="00E3379B"/>
    <w:rsid w:val="00E42B88"/>
    <w:rsid w:val="00E553DE"/>
    <w:rsid w:val="00E55D6C"/>
    <w:rsid w:val="00E60BAE"/>
    <w:rsid w:val="00E70BBC"/>
    <w:rsid w:val="00E7189F"/>
    <w:rsid w:val="00E74B32"/>
    <w:rsid w:val="00E766AA"/>
    <w:rsid w:val="00E775DE"/>
    <w:rsid w:val="00E838B0"/>
    <w:rsid w:val="00E86C3E"/>
    <w:rsid w:val="00E87783"/>
    <w:rsid w:val="00E9206B"/>
    <w:rsid w:val="00E92B34"/>
    <w:rsid w:val="00E95F1D"/>
    <w:rsid w:val="00EA32F3"/>
    <w:rsid w:val="00EB1586"/>
    <w:rsid w:val="00EB2C7D"/>
    <w:rsid w:val="00EB62E0"/>
    <w:rsid w:val="00EB63F1"/>
    <w:rsid w:val="00EB67AC"/>
    <w:rsid w:val="00EC27F8"/>
    <w:rsid w:val="00EC5996"/>
    <w:rsid w:val="00EC67A8"/>
    <w:rsid w:val="00ED73F4"/>
    <w:rsid w:val="00EE1530"/>
    <w:rsid w:val="00EE3EC5"/>
    <w:rsid w:val="00EE7C62"/>
    <w:rsid w:val="00EF1859"/>
    <w:rsid w:val="00EF250A"/>
    <w:rsid w:val="00EF7C5A"/>
    <w:rsid w:val="00F00084"/>
    <w:rsid w:val="00F075EB"/>
    <w:rsid w:val="00F11D72"/>
    <w:rsid w:val="00F22553"/>
    <w:rsid w:val="00F25862"/>
    <w:rsid w:val="00F263E5"/>
    <w:rsid w:val="00F34444"/>
    <w:rsid w:val="00F350F7"/>
    <w:rsid w:val="00F375A3"/>
    <w:rsid w:val="00F50445"/>
    <w:rsid w:val="00F51260"/>
    <w:rsid w:val="00F51C7F"/>
    <w:rsid w:val="00F52C16"/>
    <w:rsid w:val="00F52ECC"/>
    <w:rsid w:val="00F541D0"/>
    <w:rsid w:val="00F5631A"/>
    <w:rsid w:val="00F658AB"/>
    <w:rsid w:val="00F74938"/>
    <w:rsid w:val="00F7780C"/>
    <w:rsid w:val="00F84FE8"/>
    <w:rsid w:val="00F873D8"/>
    <w:rsid w:val="00FA0422"/>
    <w:rsid w:val="00FA2CA4"/>
    <w:rsid w:val="00FA59B4"/>
    <w:rsid w:val="00FB4B94"/>
    <w:rsid w:val="00FB5B28"/>
    <w:rsid w:val="00FC2876"/>
    <w:rsid w:val="00FD1CD6"/>
    <w:rsid w:val="00FD2870"/>
    <w:rsid w:val="00FD3460"/>
    <w:rsid w:val="00FD42FC"/>
    <w:rsid w:val="00FE3BEA"/>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1139</TotalTime>
  <Pages>5</Pages>
  <Words>1877</Words>
  <Characters>10703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450</cp:revision>
  <cp:lastPrinted>2020-09-25T06:00:00Z</cp:lastPrinted>
  <dcterms:created xsi:type="dcterms:W3CDTF">2016-12-15T10:11:00Z</dcterms:created>
  <dcterms:modified xsi:type="dcterms:W3CDTF">2021-10-13T10:03:00Z</dcterms:modified>
</cp:coreProperties>
</file>