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r w:rsidR="00392A2F" w:rsidRPr="003D3872">
        <w:rPr>
          <w:rFonts w:ascii="Arial" w:hAnsi="Arial" w:cs="Arial"/>
          <w:sz w:val="20"/>
          <w:szCs w:val="20"/>
        </w:rPr>
        <w:t>II  and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Qualification Part and  one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II is required to be accepted by the bidders in totality  in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21709C">
        <w:rPr>
          <w:rFonts w:ascii="Arial" w:hAnsi="Arial" w:cs="Arial"/>
        </w:rPr>
        <w:t>Dy.Supdt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r w:rsidRPr="00C229F0">
        <w:rPr>
          <w:rFonts w:ascii="Arial" w:hAnsi="Arial" w:cs="Arial"/>
          <w:b/>
          <w:sz w:val="18"/>
          <w:szCs w:val="18"/>
          <w:u w:val="single"/>
        </w:rPr>
        <w:t>All  NIT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Sample: Sample, if called for ,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SCHEDULE </w:t>
      </w:r>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Taxes :</w:t>
      </w:r>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Price :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b/>
          <w:sz w:val="18"/>
          <w:szCs w:val="18"/>
          <w:u w:val="single"/>
        </w:rPr>
        <w:t>LIQUIDATED DAMAGE</w:t>
      </w:r>
      <w:r w:rsidR="00952990">
        <w:rPr>
          <w:rFonts w:ascii="Arial" w:hAnsi="Arial" w:cs="Arial"/>
          <w:b/>
          <w:sz w:val="18"/>
          <w:szCs w:val="18"/>
          <w:u w:val="single"/>
        </w:rPr>
        <w:t xml:space="preserve"> (LD)</w:t>
      </w:r>
      <w:r w:rsidRPr="00C229F0">
        <w:rPr>
          <w:rFonts w:ascii="Arial" w:hAnsi="Arial" w:cs="Arial"/>
          <w:sz w:val="18"/>
          <w:szCs w:val="18"/>
        </w:rPr>
        <w:t xml:space="preserve"> :   </w:t>
      </w:r>
      <w:r w:rsidR="00736CED">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CANCELLATION OF ORDER</w:t>
      </w:r>
      <w:r w:rsidRPr="00C229F0">
        <w:rPr>
          <w:rFonts w:ascii="Arial" w:eastAsia="Times New Roman" w:hAnsi="Arial" w:cs="Arial"/>
          <w:sz w:val="18"/>
          <w:szCs w:val="18"/>
        </w:rPr>
        <w:t xml:space="preserve"> :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Pr="00C229F0"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Distt.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Provisional ID : 20AAACU2207N1ZO</w:t>
      </w:r>
    </w:p>
    <w:p w:rsidR="008632FE" w:rsidRPr="00C229F0" w:rsidRDefault="008A4E91" w:rsidP="008A4E91">
      <w:pPr>
        <w:pStyle w:val="ListParagraph"/>
        <w:spacing w:after="0" w:line="240" w:lineRule="auto"/>
        <w:jc w:val="both"/>
        <w:rPr>
          <w:rFonts w:ascii="Arial" w:hAnsi="Arial" w:cs="Arial"/>
          <w:b/>
          <w:sz w:val="18"/>
          <w:szCs w:val="18"/>
        </w:rPr>
      </w:pPr>
      <w:r w:rsidRPr="00C229F0">
        <w:rPr>
          <w:rFonts w:ascii="Arial" w:hAnsi="Arial" w:cs="Arial"/>
          <w:b/>
          <w:sz w:val="18"/>
          <w:szCs w:val="18"/>
        </w:rPr>
        <w:t>PAN :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Dy.Supdt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Criteria :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7170E7"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00E84BCC" w:rsidRPr="003D3872">
        <w:rPr>
          <w:rFonts w:ascii="Arial" w:hAnsi="Arial" w:cs="Arial"/>
          <w:sz w:val="20"/>
          <w:szCs w:val="20"/>
        </w:rPr>
        <w:t>Bidder should be OEM of specified make / brand as mentioned in the tender or their authorized dealer.</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numPr>
          <w:ilvl w:val="0"/>
          <w:numId w:val="15"/>
        </w:numPr>
        <w:spacing w:after="0" w:line="240" w:lineRule="auto"/>
        <w:jc w:val="both"/>
        <w:rPr>
          <w:rFonts w:ascii="Arial" w:hAnsi="Arial" w:cs="Arial"/>
          <w:sz w:val="20"/>
          <w:szCs w:val="20"/>
        </w:rPr>
      </w:pPr>
      <w:r w:rsidRPr="003D3872">
        <w:rPr>
          <w:rFonts w:ascii="Arial" w:hAnsi="Arial" w:cs="Arial"/>
          <w:sz w:val="20"/>
          <w:szCs w:val="20"/>
        </w:rPr>
        <w:t>In case of authorized dealer, a copy of valid authorization certificate from the principal must be submitted.</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7510A1" w:rsidRPr="004325A5" w:rsidRDefault="00187C56" w:rsidP="007510A1">
      <w:pPr>
        <w:pStyle w:val="ListParagraph"/>
        <w:spacing w:after="0" w:line="240" w:lineRule="auto"/>
        <w:contextualSpacing w:val="0"/>
        <w:jc w:val="both"/>
        <w:rPr>
          <w:rFonts w:ascii="Arial" w:hAnsi="Arial" w:cs="Arial"/>
        </w:rPr>
      </w:pPr>
      <w:r>
        <w:rPr>
          <w:rFonts w:ascii="Arial" w:hAnsi="Arial" w:cs="Arial"/>
        </w:rPr>
        <w:t xml:space="preserve">                                                                                                      </w:t>
      </w:r>
      <w:r w:rsidR="007510A1" w:rsidRPr="004325A5">
        <w:rPr>
          <w:rFonts w:ascii="Arial" w:hAnsi="Arial" w:cs="Arial"/>
        </w:rPr>
        <w:t>(</w:t>
      </w:r>
      <w:r w:rsidR="007510A1">
        <w:rPr>
          <w:rFonts w:ascii="Arial" w:hAnsi="Arial" w:cs="Arial"/>
        </w:rPr>
        <w:t>Akhil Raj</w:t>
      </w:r>
      <w:r w:rsidR="007510A1" w:rsidRPr="004325A5">
        <w:rPr>
          <w:rFonts w:ascii="Arial" w:hAnsi="Arial" w:cs="Arial"/>
        </w:rPr>
        <w:t>)</w:t>
      </w:r>
    </w:p>
    <w:p w:rsidR="007510A1" w:rsidRPr="003D3872" w:rsidRDefault="007510A1" w:rsidP="007510A1">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Pr>
          <w:rFonts w:ascii="Arial" w:hAnsi="Arial" w:cs="Arial"/>
        </w:rPr>
        <w:t>Dy.Supdt (Mech/Purchase)</w:t>
      </w:r>
    </w:p>
    <w:p w:rsidR="00824A31" w:rsidRPr="003D3872" w:rsidRDefault="00824A31" w:rsidP="007510A1">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1709C"/>
    <w:rsid w:val="0022092B"/>
    <w:rsid w:val="00221B53"/>
    <w:rsid w:val="002303F3"/>
    <w:rsid w:val="0023769A"/>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36CED"/>
    <w:rsid w:val="007510A1"/>
    <w:rsid w:val="007625E7"/>
    <w:rsid w:val="0076767D"/>
    <w:rsid w:val="007806EE"/>
    <w:rsid w:val="00780979"/>
    <w:rsid w:val="00784278"/>
    <w:rsid w:val="00792B74"/>
    <w:rsid w:val="007A06FE"/>
    <w:rsid w:val="007A6BF4"/>
    <w:rsid w:val="007B5ECD"/>
    <w:rsid w:val="007D1C48"/>
    <w:rsid w:val="007E5E31"/>
    <w:rsid w:val="007F0243"/>
    <w:rsid w:val="0080405A"/>
    <w:rsid w:val="00804E78"/>
    <w:rsid w:val="00824A31"/>
    <w:rsid w:val="00836C74"/>
    <w:rsid w:val="008632FE"/>
    <w:rsid w:val="008905CE"/>
    <w:rsid w:val="00894E7F"/>
    <w:rsid w:val="008A204F"/>
    <w:rsid w:val="008A4DBB"/>
    <w:rsid w:val="008A4E91"/>
    <w:rsid w:val="008A65A2"/>
    <w:rsid w:val="008A6A36"/>
    <w:rsid w:val="008F1514"/>
    <w:rsid w:val="008F50FE"/>
    <w:rsid w:val="008F5265"/>
    <w:rsid w:val="009034C2"/>
    <w:rsid w:val="0091092D"/>
    <w:rsid w:val="00914CDE"/>
    <w:rsid w:val="00922263"/>
    <w:rsid w:val="009408FC"/>
    <w:rsid w:val="00944719"/>
    <w:rsid w:val="00952990"/>
    <w:rsid w:val="00957DEB"/>
    <w:rsid w:val="00967B41"/>
    <w:rsid w:val="00967D7D"/>
    <w:rsid w:val="009A294D"/>
    <w:rsid w:val="009A3240"/>
    <w:rsid w:val="009B1285"/>
    <w:rsid w:val="009B164B"/>
    <w:rsid w:val="009D2413"/>
    <w:rsid w:val="009D45E4"/>
    <w:rsid w:val="009D5AA1"/>
    <w:rsid w:val="009D7134"/>
    <w:rsid w:val="009D7DED"/>
    <w:rsid w:val="009E52A2"/>
    <w:rsid w:val="009E6356"/>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28CB"/>
    <w:rsid w:val="00CF41B0"/>
    <w:rsid w:val="00D008AA"/>
    <w:rsid w:val="00D205EF"/>
    <w:rsid w:val="00D526CE"/>
    <w:rsid w:val="00D5701B"/>
    <w:rsid w:val="00D63825"/>
    <w:rsid w:val="00D85ED5"/>
    <w:rsid w:val="00D9096F"/>
    <w:rsid w:val="00DC39E4"/>
    <w:rsid w:val="00DD02D9"/>
    <w:rsid w:val="00DD133C"/>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4</Pages>
  <Words>1671</Words>
  <Characters>9531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253</cp:revision>
  <cp:lastPrinted>2018-10-31T04:58:00Z</cp:lastPrinted>
  <dcterms:created xsi:type="dcterms:W3CDTF">2016-12-15T10:11:00Z</dcterms:created>
  <dcterms:modified xsi:type="dcterms:W3CDTF">2019-04-06T04:54:00Z</dcterms:modified>
</cp:coreProperties>
</file>