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F1560E" w:rsidRPr="00F1560E">
        <w:rPr>
          <w:rFonts w:ascii="Arial" w:eastAsia="Times New Roman" w:hAnsi="Arial" w:cs="Arial"/>
          <w:b/>
          <w:color w:val="000000" w:themeColor="text1"/>
          <w:sz w:val="20"/>
          <w:szCs w:val="20"/>
        </w:rPr>
        <w:t>500/-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F1560E">
        <w:rPr>
          <w:rFonts w:ascii="Arial" w:eastAsia="Times New Roman" w:hAnsi="Arial" w:cs="Arial"/>
          <w:b/>
          <w:color w:val="000000" w:themeColor="text1"/>
          <w:sz w:val="20"/>
          <w:szCs w:val="20"/>
        </w:rPr>
        <w:t>20,000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84534F" w:rsidP="00A66886">
      <w:pPr>
        <w:pStyle w:val="ListParagraph"/>
        <w:numPr>
          <w:ilvl w:val="0"/>
          <w:numId w:val="21"/>
        </w:numPr>
        <w:spacing w:after="0" w:line="360" w:lineRule="auto"/>
        <w:jc w:val="both"/>
        <w:rPr>
          <w:rFonts w:ascii="Arial" w:hAnsi="Arial" w:cs="Arial"/>
        </w:rPr>
      </w:pPr>
      <w:r>
        <w:rPr>
          <w:rFonts w:ascii="Arial" w:hAnsi="Arial" w:cs="Arial"/>
        </w:rPr>
        <w:t>Manufacturer of wear resistant rubber liners of Rod Mill who have supplied similar items to heavy mineral mining /processing industry treating very hard abrasive ore only need to submit offer.</w:t>
      </w:r>
    </w:p>
    <w:p w:rsidR="00A66886" w:rsidRDefault="0084534F" w:rsidP="00A66886">
      <w:pPr>
        <w:pStyle w:val="ListParagraph"/>
        <w:numPr>
          <w:ilvl w:val="0"/>
          <w:numId w:val="21"/>
        </w:numPr>
        <w:spacing w:after="0" w:line="360" w:lineRule="auto"/>
        <w:jc w:val="both"/>
        <w:rPr>
          <w:rFonts w:ascii="Arial" w:hAnsi="Arial" w:cs="Arial"/>
        </w:rPr>
      </w:pPr>
      <w:r>
        <w:rPr>
          <w:rFonts w:ascii="Arial" w:hAnsi="Arial" w:cs="Arial"/>
        </w:rPr>
        <w:t xml:space="preserve">Party shall have at least two credentials of supply of same item to any one organisation for Rod </w:t>
      </w:r>
      <w:proofErr w:type="gramStart"/>
      <w:r>
        <w:rPr>
          <w:rFonts w:ascii="Arial" w:hAnsi="Arial" w:cs="Arial"/>
        </w:rPr>
        <w:t>Mill ;</w:t>
      </w:r>
      <w:proofErr w:type="gramEnd"/>
      <w:r>
        <w:rPr>
          <w:rFonts w:ascii="Arial" w:hAnsi="Arial" w:cs="Arial"/>
        </w:rPr>
        <w:t xml:space="preserve"> Size: 2.5Mtr Dia x 4.0 Mtr Long or above of wet grinding overflow discharge type mill for siliceous ore in preceding seven years. Proof of this credential with performance certificate for satisfactory life must be enclosed with offer, failing which offer will be rejected. </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4534F"/>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076BB"/>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4</Pages>
  <Words>1732</Words>
  <Characters>9876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2017-10-14T05:38:00Z</dcterms:modified>
</cp:coreProperties>
</file>