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776DFF">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776DFF">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w:t>
      </w:r>
      <w:r w:rsidR="00776DFF">
        <w:rPr>
          <w:rFonts w:ascii="Arial" w:hAnsi="Arial" w:cs="Arial"/>
        </w:rPr>
        <w:t>s</w:t>
      </w:r>
      <w:r>
        <w:rPr>
          <w:rFonts w:ascii="Arial" w:hAnsi="Arial" w:cs="Arial"/>
        </w:rPr>
        <w:t xml:space="preserve"> or their authorized dealer</w:t>
      </w:r>
      <w:r w:rsidR="00776DFF">
        <w:rPr>
          <w:rFonts w:ascii="Arial" w:hAnsi="Arial" w:cs="Arial"/>
        </w:rPr>
        <w:t>s.</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76DFF"/>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A5469"/>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2017-10-04T09:34:00Z</dcterms:modified>
</cp:coreProperties>
</file>