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F06EA7">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 xml:space="preserve"> 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F06EA7">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A27409">
        <w:rPr>
          <w:rFonts w:ascii="Arial" w:hAnsi="Arial" w:cs="Arial"/>
        </w:rPr>
        <w:t>authorized dealer</w:t>
      </w:r>
      <w:r w:rsidR="00C64290">
        <w:rPr>
          <w:rFonts w:ascii="Arial" w:hAnsi="Arial" w:cs="Arial"/>
        </w:rPr>
        <w:t xml:space="preserve">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w:t>
      </w:r>
      <w:r w:rsidR="00F06EA7">
        <w:rPr>
          <w:rFonts w:ascii="Arial" w:hAnsi="Arial" w:cs="Arial"/>
        </w:rPr>
        <w:t xml:space="preserve"> as manufacturer</w:t>
      </w:r>
      <w:r>
        <w:rPr>
          <w:rFonts w:ascii="Arial" w:hAnsi="Arial" w:cs="Arial"/>
        </w:rPr>
        <w:t xml:space="preserv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A27409">
        <w:rPr>
          <w:rFonts w:ascii="Arial" w:hAnsi="Arial" w:cs="Arial"/>
        </w:rPr>
        <w:t>authorized dealer valid dealership certificate</w:t>
      </w:r>
      <w:r>
        <w:rPr>
          <w:rFonts w:ascii="Arial" w:hAnsi="Arial" w:cs="Arial"/>
        </w:rPr>
        <w:t xml:space="preserv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F06EA7">
        <w:rPr>
          <w:rFonts w:ascii="Arial" w:hAnsi="Arial" w:cs="Arial"/>
        </w:rPr>
        <w:t>organization.</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3C20"/>
    <w:rsid w:val="00A073D5"/>
    <w:rsid w:val="00A1629C"/>
    <w:rsid w:val="00A17D3C"/>
    <w:rsid w:val="00A27409"/>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46DBC"/>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D4512"/>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6EA7"/>
    <w:rsid w:val="00F155FB"/>
    <w:rsid w:val="00F375A3"/>
    <w:rsid w:val="00F51C7F"/>
    <w:rsid w:val="00F52ECC"/>
    <w:rsid w:val="00F541D0"/>
    <w:rsid w:val="00F571F9"/>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1454</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2017-07-21T05:15:00Z</cp:lastPrinted>
  <dcterms:created xsi:type="dcterms:W3CDTF">2016-12-15T10:11:00Z</dcterms:created>
  <dcterms:modified xsi:type="dcterms:W3CDTF">2017-08-10T05:07:00Z</dcterms:modified>
</cp:coreProperties>
</file>